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CEE56"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REGULAMIN KONKURSU „TAJLANDIA CHALLENGE”</w:t>
      </w:r>
    </w:p>
    <w:p w14:paraId="7E803613"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zwany dalej „Regulaminem”</w:t>
      </w:r>
    </w:p>
    <w:p w14:paraId="17A77921"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§1</w:t>
      </w:r>
      <w:r w:rsidRPr="00E94384">
        <w:rPr>
          <w:rFonts w:eastAsia="MS Mincho" w:cs="Times New Roman"/>
          <w:b/>
          <w:sz w:val="24"/>
          <w:szCs w:val="24"/>
        </w:rPr>
        <w:t xml:space="preserve"> </w:t>
      </w:r>
    </w:p>
    <w:p w14:paraId="0EDEB524"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 xml:space="preserve"> Postanowienia ogólne</w:t>
      </w:r>
    </w:p>
    <w:p w14:paraId="10D7EADE"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1.1. Niniejszy regulamin (zwany dalej „Regulaminem”) określa warunki, na jakich odbywa się konkurs pod nazwą „Tajlandia Challenge” (zwany dalej „Konkursem”). </w:t>
      </w:r>
    </w:p>
    <w:p w14:paraId="4659F062"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1.2. Konkurs nie jest grą losową ani zakładem wzajemnym w rozumieniu ustawy z dnia 19 listopada 2009 r. o grach hazardowych (Dz. U. z 2016 r., 4 poz. 471 ze </w:t>
      </w:r>
      <w:proofErr w:type="spellStart"/>
      <w:r w:rsidRPr="00E94384">
        <w:rPr>
          <w:rFonts w:eastAsia="MS Mincho" w:cs="Times New Roman"/>
          <w:sz w:val="24"/>
          <w:szCs w:val="24"/>
        </w:rPr>
        <w:t>zm</w:t>
      </w:r>
      <w:proofErr w:type="spellEnd"/>
      <w:r w:rsidRPr="00E94384">
        <w:rPr>
          <w:rFonts w:eastAsia="MS Mincho" w:cs="Times New Roman"/>
          <w:sz w:val="24"/>
          <w:szCs w:val="24"/>
        </w:rPr>
        <w:t xml:space="preserve">). </w:t>
      </w:r>
    </w:p>
    <w:p w14:paraId="0367C01D" w14:textId="5FD367C3"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1.3. „Organizator” - </w:t>
      </w:r>
      <w:bookmarkStart w:id="0" w:name="_Hlk483487836"/>
      <w:r w:rsidRPr="00E94384">
        <w:rPr>
          <w:rFonts w:eastAsia="MS Mincho" w:cs="Times New Roman"/>
          <w:sz w:val="24"/>
          <w:szCs w:val="24"/>
        </w:rPr>
        <w:t>Komar Group Maciej Komarczuk z siedzibą w Warszawie przy ul. Nieborows</w:t>
      </w:r>
      <w:r w:rsidR="000D54C8">
        <w:rPr>
          <w:rFonts w:eastAsia="MS Mincho" w:cs="Times New Roman"/>
          <w:sz w:val="24"/>
          <w:szCs w:val="24"/>
        </w:rPr>
        <w:t xml:space="preserve">kiej 15/1. </w:t>
      </w:r>
      <w:r w:rsidRPr="00E94384">
        <w:rPr>
          <w:rFonts w:eastAsia="MS Mincho" w:cs="Times New Roman"/>
          <w:sz w:val="24"/>
          <w:szCs w:val="24"/>
        </w:rPr>
        <w:t xml:space="preserve">NIP: 526-259-76-80, Regon: </w:t>
      </w:r>
      <w:r w:rsidRPr="00E94384">
        <w:rPr>
          <w:rFonts w:eastAsia="Times New Roman" w:cs="Times New Roman"/>
          <w:bCs/>
          <w:sz w:val="24"/>
          <w:szCs w:val="24"/>
        </w:rPr>
        <w:t>146341593</w:t>
      </w:r>
    </w:p>
    <w:bookmarkEnd w:id="0"/>
    <w:p w14:paraId="3E41CA37"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Dalej zwany Organizatorem.</w:t>
      </w:r>
    </w:p>
    <w:p w14:paraId="7CF763DD" w14:textId="32E850D9"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1.4. „Uczestnik” – zarejestrowany pełnoletni użytkownik portalu </w:t>
      </w:r>
      <w:hyperlink r:id="rId6" w:history="1">
        <w:r w:rsidRPr="00E94384">
          <w:rPr>
            <w:rStyle w:val="Hyperlink"/>
            <w:rFonts w:eastAsia="MS Mincho" w:cs="Times New Roman"/>
            <w:sz w:val="24"/>
            <w:szCs w:val="24"/>
          </w:rPr>
          <w:t>www.facebook.com</w:t>
        </w:r>
      </w:hyperlink>
      <w:r w:rsidRPr="00E94384">
        <w:rPr>
          <w:rFonts w:eastAsia="MS Mincho" w:cs="Times New Roman"/>
          <w:sz w:val="24"/>
          <w:szCs w:val="24"/>
        </w:rPr>
        <w:t xml:space="preserve"> lub/i portalu </w:t>
      </w:r>
      <w:hyperlink r:id="rId7" w:history="1">
        <w:r w:rsidRPr="00E94384">
          <w:rPr>
            <w:rStyle w:val="Hyperlink"/>
            <w:rFonts w:eastAsia="MS Mincho" w:cs="Times New Roman"/>
            <w:sz w:val="24"/>
            <w:szCs w:val="24"/>
          </w:rPr>
          <w:t>www.instagram.com</w:t>
        </w:r>
      </w:hyperlink>
      <w:r w:rsidRPr="00E94384">
        <w:rPr>
          <w:rFonts w:eastAsia="MS Mincho" w:cs="Times New Roman"/>
          <w:sz w:val="24"/>
          <w:szCs w:val="24"/>
        </w:rPr>
        <w:t>, będący osobą fizyczną posiadająca pełną zdolność́ do czynności prawnych</w:t>
      </w:r>
      <w:r w:rsidRPr="00E94384">
        <w:rPr>
          <w:rFonts w:cs="Calibri"/>
          <w:color w:val="000000"/>
          <w:sz w:val="24"/>
          <w:szCs w:val="24"/>
        </w:rPr>
        <w:t xml:space="preserve"> zamieszkały na terytorium Rzeczypospolitej Polskiej</w:t>
      </w:r>
      <w:r w:rsidRPr="00E94384">
        <w:rPr>
          <w:rFonts w:eastAsia="MS Mincho" w:cs="Times New Roman"/>
          <w:sz w:val="24"/>
          <w:szCs w:val="24"/>
        </w:rPr>
        <w:t>, która zgłosiła swój udział w Konkursie i spełnia wymogi  niniejszego Regulaminu.</w:t>
      </w:r>
    </w:p>
    <w:p w14:paraId="39BF04DB" w14:textId="4FF2DBD5" w:rsidR="00CF5A54" w:rsidRPr="00E94384" w:rsidRDefault="00CF5A54" w:rsidP="00CF5A54">
      <w:pPr>
        <w:pStyle w:val="Default"/>
        <w:spacing w:before="120" w:line="320" w:lineRule="exact"/>
        <w:jc w:val="both"/>
        <w:rPr>
          <w:rFonts w:asciiTheme="minorHAnsi" w:hAnsiTheme="minorHAnsi"/>
        </w:rPr>
      </w:pPr>
      <w:r w:rsidRPr="00E94384">
        <w:rPr>
          <w:rFonts w:asciiTheme="minorHAnsi" w:eastAsia="MS Mincho" w:hAnsiTheme="minorHAnsi"/>
          <w:color w:val="auto"/>
        </w:rPr>
        <w:t>1.5. „</w:t>
      </w:r>
      <w:r w:rsidRPr="00E94384">
        <w:rPr>
          <w:rFonts w:asciiTheme="minorHAnsi" w:hAnsiTheme="minorHAnsi" w:cs="Tahoma"/>
          <w:bCs/>
        </w:rPr>
        <w:t>Blog”</w:t>
      </w:r>
      <w:r w:rsidRPr="00E94384">
        <w:rPr>
          <w:rFonts w:asciiTheme="minorHAnsi" w:hAnsiTheme="minorHAnsi" w:cs="Tahoma"/>
          <w:b/>
          <w:bCs/>
        </w:rPr>
        <w:t xml:space="preserve"> -</w:t>
      </w:r>
      <w:r w:rsidRPr="00E94384">
        <w:rPr>
          <w:rFonts w:asciiTheme="minorHAnsi" w:hAnsiTheme="minorHAnsi" w:cs="Tahoma"/>
          <w:bCs/>
        </w:rPr>
        <w:t xml:space="preserve"> </w:t>
      </w:r>
      <w:r w:rsidRPr="00E94384">
        <w:rPr>
          <w:rFonts w:asciiTheme="minorHAnsi" w:hAnsiTheme="minorHAnsi" w:cs="Tahoma"/>
          <w:shd w:val="clear" w:color="auto" w:fill="FFFFFF"/>
        </w:rPr>
        <w:t xml:space="preserve">strona internetowa administrowana przez Uczestnika Konkursu, </w:t>
      </w:r>
      <w:r w:rsidRPr="00E94384">
        <w:rPr>
          <w:rStyle w:val="apple-converted-space"/>
          <w:rFonts w:asciiTheme="minorHAnsi" w:hAnsiTheme="minorHAnsi" w:cs="Tahoma"/>
          <w:shd w:val="clear" w:color="auto" w:fill="FFFFFF"/>
        </w:rPr>
        <w:t> </w:t>
      </w:r>
      <w:r w:rsidRPr="00E94384">
        <w:rPr>
          <w:rFonts w:asciiTheme="minorHAnsi" w:hAnsiTheme="minorHAnsi" w:cs="Tahoma"/>
          <w:shd w:val="clear" w:color="auto" w:fill="FFFFFF"/>
        </w:rPr>
        <w:t>zawierająca odrębne, uporządkowane chronologicznie wpisy, nie prowadzona w ramach działa</w:t>
      </w:r>
      <w:r w:rsidR="000D54C8">
        <w:rPr>
          <w:rFonts w:asciiTheme="minorHAnsi" w:hAnsiTheme="minorHAnsi" w:cs="Tahoma"/>
          <w:shd w:val="clear" w:color="auto" w:fill="FFFFFF"/>
        </w:rPr>
        <w:t>lności gospodarczej Uczestnika</w:t>
      </w:r>
      <w:r w:rsidRPr="00E94384">
        <w:rPr>
          <w:rFonts w:asciiTheme="minorHAnsi" w:hAnsiTheme="minorHAnsi" w:cs="Tahoma"/>
          <w:shd w:val="clear" w:color="auto" w:fill="FFFFFF"/>
        </w:rPr>
        <w:t>.</w:t>
      </w:r>
    </w:p>
    <w:p w14:paraId="702A0ADD" w14:textId="77777777" w:rsidR="00CF5A54" w:rsidRPr="00E94384" w:rsidRDefault="00CF5A54" w:rsidP="00CF5A54">
      <w:pPr>
        <w:pStyle w:val="CommentText"/>
        <w:spacing w:before="120" w:after="0" w:line="320" w:lineRule="exact"/>
        <w:rPr>
          <w:rFonts w:cs="Arial"/>
          <w:sz w:val="24"/>
          <w:szCs w:val="24"/>
        </w:rPr>
      </w:pPr>
      <w:r w:rsidRPr="00E94384">
        <w:rPr>
          <w:rFonts w:eastAsia="MS Mincho" w:cs="Times New Roman"/>
          <w:sz w:val="24"/>
          <w:szCs w:val="24"/>
        </w:rPr>
        <w:t xml:space="preserve">1.6. „Fundator nagród”- fundatorem nagród jest De </w:t>
      </w:r>
      <w:proofErr w:type="spellStart"/>
      <w:r w:rsidRPr="00E94384">
        <w:rPr>
          <w:rFonts w:eastAsia="MS Mincho" w:cs="Times New Roman"/>
          <w:sz w:val="24"/>
          <w:szCs w:val="24"/>
        </w:rPr>
        <w:t>Care</w:t>
      </w:r>
      <w:proofErr w:type="spellEnd"/>
      <w:r w:rsidRPr="00E94384">
        <w:rPr>
          <w:rFonts w:eastAsia="MS Mincho" w:cs="Times New Roman"/>
          <w:sz w:val="24"/>
          <w:szCs w:val="24"/>
        </w:rPr>
        <w:t xml:space="preserve"> Sp. z o.o. z  siedzibą w Czosnowie, Pieńków 147 A, 05-152 Czosnów, wpisaną do rejestru przedsiębiorców Krajowego Rejestru Sądowego prowadzonego przez Sąd Rejonowy dla m.st. Warszawy w Warszawie, XIII Wydział Gospodarczy pod nr KRS 0000099339; NIP 1181676491. Fundator jest wydającym nagrodę̨ w rozumieniu art. 41 ust. 1 i 4 ustawy z dnia 26 lipca 1991 r. o podatku dochodowym od osób fizycznych (Dz. U. z 2016 r. poz. 2032, ze </w:t>
      </w:r>
      <w:proofErr w:type="spellStart"/>
      <w:r w:rsidRPr="00E94384">
        <w:rPr>
          <w:rFonts w:eastAsia="MS Mincho" w:cs="Times New Roman"/>
          <w:sz w:val="24"/>
          <w:szCs w:val="24"/>
        </w:rPr>
        <w:t>zm</w:t>
      </w:r>
      <w:proofErr w:type="spellEnd"/>
      <w:r w:rsidRPr="00E94384">
        <w:rPr>
          <w:rFonts w:eastAsia="MS Mincho" w:cs="Times New Roman"/>
          <w:sz w:val="24"/>
          <w:szCs w:val="24"/>
        </w:rPr>
        <w:t>).</w:t>
      </w:r>
      <w:r w:rsidRPr="00E94384">
        <w:rPr>
          <w:rFonts w:cs="Arial"/>
          <w:sz w:val="24"/>
          <w:szCs w:val="24"/>
        </w:rPr>
        <w:t xml:space="preserve"> </w:t>
      </w:r>
    </w:p>
    <w:p w14:paraId="17EFC12A" w14:textId="0CEDD9B7" w:rsidR="00CF5A54" w:rsidRPr="00E94384" w:rsidRDefault="00CF5A54" w:rsidP="00CF5A54">
      <w:pPr>
        <w:pStyle w:val="CommentText"/>
        <w:spacing w:before="120" w:after="0" w:line="320" w:lineRule="exact"/>
        <w:jc w:val="both"/>
        <w:rPr>
          <w:rFonts w:cs="Arial"/>
          <w:sz w:val="24"/>
          <w:szCs w:val="24"/>
        </w:rPr>
      </w:pPr>
      <w:r w:rsidRPr="00E94384">
        <w:rPr>
          <w:rFonts w:cs="Arial"/>
          <w:sz w:val="24"/>
          <w:szCs w:val="24"/>
        </w:rPr>
        <w:t>1.7. „Zgłoszenie Konkursowe – wykonanie czynności wymaganych do udziału w Konkursie obejmujące wykonanie Zadania Konkursowego będące równoznaczne z wyrażen</w:t>
      </w:r>
      <w:r w:rsidR="000D54C8">
        <w:rPr>
          <w:rFonts w:cs="Arial"/>
          <w:sz w:val="24"/>
          <w:szCs w:val="24"/>
        </w:rPr>
        <w:t>iem zgody na udział w Konkursie</w:t>
      </w:r>
      <w:r w:rsidRPr="00E94384">
        <w:rPr>
          <w:rFonts w:cs="Arial"/>
          <w:sz w:val="24"/>
          <w:szCs w:val="24"/>
        </w:rPr>
        <w:t xml:space="preserve">, potwierdzenie  zapoznania się Uczestnika się z niniejszym Regulaminem oraz  podanie danych osobowych Uczestnika w razie zakwalifikowania wykonania Zadania Konkursowego do </w:t>
      </w:r>
      <w:r w:rsidR="000D54C8">
        <w:rPr>
          <w:rFonts w:cs="Arial"/>
          <w:sz w:val="24"/>
          <w:szCs w:val="24"/>
        </w:rPr>
        <w:t xml:space="preserve">Finału oraz zgodę Uczestnika </w:t>
      </w:r>
      <w:r w:rsidRPr="00E94384">
        <w:rPr>
          <w:rFonts w:cs="Arial"/>
          <w:sz w:val="24"/>
          <w:szCs w:val="24"/>
        </w:rPr>
        <w:t xml:space="preserve">na przetwarzanie danych </w:t>
      </w:r>
    </w:p>
    <w:p w14:paraId="63D22BEB"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1.8. Konkurs przeprowadzany jest na terenie Rzeczpospolitej Polskiej. </w:t>
      </w:r>
    </w:p>
    <w:p w14:paraId="10EBB10A" w14:textId="37686384"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1.9. Konkurs trwa od dnia 09.10.2017 r. od godziny 11.00 do </w:t>
      </w:r>
      <w:r w:rsidR="00FE082A">
        <w:rPr>
          <w:rFonts w:eastAsia="MS Mincho" w:cs="Times New Roman"/>
          <w:sz w:val="24"/>
          <w:szCs w:val="24"/>
        </w:rPr>
        <w:t>31.10.2017 r. do godz. 23:59:59</w:t>
      </w:r>
      <w:r w:rsidRPr="00E94384">
        <w:rPr>
          <w:rFonts w:eastAsia="MS Mincho" w:cs="Times New Roman"/>
          <w:sz w:val="24"/>
          <w:szCs w:val="24"/>
        </w:rPr>
        <w:t>, Zadan</w:t>
      </w:r>
      <w:r w:rsidR="000D54C8">
        <w:rPr>
          <w:rFonts w:eastAsia="MS Mincho" w:cs="Times New Roman"/>
          <w:sz w:val="24"/>
          <w:szCs w:val="24"/>
        </w:rPr>
        <w:t xml:space="preserve">ie </w:t>
      </w:r>
      <w:r w:rsidRPr="00E94384">
        <w:rPr>
          <w:rFonts w:eastAsia="MS Mincho" w:cs="Times New Roman"/>
          <w:sz w:val="24"/>
          <w:szCs w:val="24"/>
        </w:rPr>
        <w:t>Konkursowe może być wykonane do 23.10.2017 r. do godziny 23:59:59</w:t>
      </w:r>
    </w:p>
    <w:p w14:paraId="3CF377DE" w14:textId="77777777" w:rsidR="00CF5A54" w:rsidRPr="00E94384" w:rsidRDefault="00CF5A54" w:rsidP="00CF5A54">
      <w:pPr>
        <w:spacing w:before="120" w:after="0" w:line="320" w:lineRule="exact"/>
        <w:jc w:val="both"/>
        <w:rPr>
          <w:sz w:val="24"/>
          <w:szCs w:val="24"/>
        </w:rPr>
      </w:pPr>
      <w:r w:rsidRPr="00E94384">
        <w:rPr>
          <w:rFonts w:eastAsia="MS Mincho"/>
          <w:sz w:val="24"/>
          <w:szCs w:val="24"/>
        </w:rPr>
        <w:t xml:space="preserve">1.10. Konkurs nie jest administrowany, sponsorowany ani wspierany przez portal społecznościowy Facebook. Portal społecznościowy Facebook nie ponosi odpowiedzialności za realizację Konkursu. </w:t>
      </w:r>
    </w:p>
    <w:p w14:paraId="634A5211"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lastRenderedPageBreak/>
        <w:t xml:space="preserve">1.10. Regulamin jest dostępny w siedzibie Organizatora, na stronie internetowej www.houseofasia.com.pl oraz na </w:t>
      </w:r>
      <w:hyperlink r:id="rId8" w:history="1">
        <w:r w:rsidRPr="00E94384">
          <w:rPr>
            <w:rFonts w:eastAsia="MS Mincho" w:cs="Times New Roman"/>
            <w:color w:val="0000FF"/>
            <w:sz w:val="24"/>
            <w:szCs w:val="24"/>
            <w:u w:val="single"/>
          </w:rPr>
          <w:t>https://www.facebook.com/houseofasiapl</w:t>
        </w:r>
      </w:hyperlink>
      <w:r w:rsidRPr="00E94384">
        <w:rPr>
          <w:rFonts w:eastAsia="MS Mincho" w:cs="Times New Roman"/>
          <w:sz w:val="24"/>
          <w:szCs w:val="24"/>
        </w:rPr>
        <w:t>.</w:t>
      </w:r>
    </w:p>
    <w:p w14:paraId="353B4EE3"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§2</w:t>
      </w:r>
      <w:r w:rsidRPr="00E94384">
        <w:rPr>
          <w:rFonts w:eastAsia="MS Mincho" w:cs="Times New Roman"/>
          <w:b/>
          <w:sz w:val="24"/>
          <w:szCs w:val="24"/>
        </w:rPr>
        <w:t xml:space="preserve"> </w:t>
      </w:r>
    </w:p>
    <w:p w14:paraId="3F4E25D8"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 xml:space="preserve"> Warunki udziału w Konkursie</w:t>
      </w:r>
    </w:p>
    <w:p w14:paraId="340E9EF8" w14:textId="629DBCCF"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2.1. Uczestnikiem Konkursu („Uczest</w:t>
      </w:r>
      <w:r w:rsidR="000D54C8">
        <w:rPr>
          <w:rFonts w:eastAsia="MS Mincho" w:cs="Times New Roman"/>
          <w:sz w:val="24"/>
          <w:szCs w:val="24"/>
        </w:rPr>
        <w:t xml:space="preserve">nik”) może być osoba fizyczna, </w:t>
      </w:r>
      <w:r w:rsidRPr="00E94384">
        <w:rPr>
          <w:rFonts w:eastAsia="MS Mincho" w:cs="Times New Roman"/>
          <w:sz w:val="24"/>
          <w:szCs w:val="24"/>
        </w:rPr>
        <w:t xml:space="preserve">spełniająca łącznie następujące warunki: </w:t>
      </w:r>
    </w:p>
    <w:p w14:paraId="2FF55F38"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a. posiada miejsce zamieszkania na terenie Rzeczpospolitej Polski; </w:t>
      </w:r>
    </w:p>
    <w:p w14:paraId="7352B9FD"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b.  ukończyła 18 lat,</w:t>
      </w:r>
    </w:p>
    <w:p w14:paraId="47B60629"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c. posiada pełną zdolność do czynności prawnych,</w:t>
      </w:r>
    </w:p>
    <w:p w14:paraId="2D17386D"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d. posiada i prowadzi aktywnego Bloga,</w:t>
      </w:r>
    </w:p>
    <w:p w14:paraId="6EDC65CB"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e. posiada dostęp do Internetu, w tym do portalu społecznościowego Facebook,</w:t>
      </w:r>
    </w:p>
    <w:p w14:paraId="1839FF6E"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f. posiada aktywne konto na portalu społecznościowym Facebook zgodnie z regulaminem portalu społecznościowego Facebook i/lub konto na portalu społecznościowym </w:t>
      </w:r>
      <w:proofErr w:type="spellStart"/>
      <w:r w:rsidRPr="00E94384">
        <w:rPr>
          <w:rFonts w:eastAsia="MS Mincho" w:cs="Times New Roman"/>
          <w:sz w:val="24"/>
          <w:szCs w:val="24"/>
        </w:rPr>
        <w:t>Instagram</w:t>
      </w:r>
      <w:proofErr w:type="spellEnd"/>
      <w:r w:rsidRPr="00E94384">
        <w:rPr>
          <w:rFonts w:eastAsia="MS Mincho" w:cs="Times New Roman"/>
          <w:sz w:val="24"/>
          <w:szCs w:val="24"/>
        </w:rPr>
        <w:t xml:space="preserve"> zgodnie z regulaminem portalu społecznościowego </w:t>
      </w:r>
      <w:proofErr w:type="spellStart"/>
      <w:r w:rsidRPr="00E94384">
        <w:rPr>
          <w:rFonts w:eastAsia="MS Mincho" w:cs="Times New Roman"/>
          <w:sz w:val="24"/>
          <w:szCs w:val="24"/>
        </w:rPr>
        <w:t>Instagram</w:t>
      </w:r>
      <w:proofErr w:type="spellEnd"/>
      <w:r w:rsidRPr="00E94384">
        <w:rPr>
          <w:rFonts w:eastAsia="MS Mincho" w:cs="Times New Roman"/>
          <w:sz w:val="24"/>
          <w:szCs w:val="24"/>
        </w:rPr>
        <w:t>,</w:t>
      </w:r>
    </w:p>
    <w:p w14:paraId="0408DAFC"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g. zapoznała się z treścią Regulaminu,</w:t>
      </w:r>
    </w:p>
    <w:p w14:paraId="62C5959D" w14:textId="77777777" w:rsidR="00CF5A54" w:rsidRPr="00E94384" w:rsidRDefault="00CF5A54" w:rsidP="00CF5A54">
      <w:pPr>
        <w:pStyle w:val="Default"/>
        <w:spacing w:before="120" w:line="320" w:lineRule="exact"/>
        <w:jc w:val="both"/>
        <w:rPr>
          <w:rFonts w:asciiTheme="minorHAnsi" w:hAnsiTheme="minorHAnsi"/>
        </w:rPr>
      </w:pPr>
      <w:r w:rsidRPr="00E94384">
        <w:rPr>
          <w:rFonts w:asciiTheme="minorHAnsi" w:eastAsia="MS Mincho" w:hAnsiTheme="minorHAnsi"/>
        </w:rPr>
        <w:t xml:space="preserve">2.2. Uczestnikami Konkursu nie mogą być pracownicy i przedstawiciele Organizatora i Fundatora Nagrody a także osoby z ich najbliższej rodziny oraz innych podmiotów biorących bezpośredni udział w przygotowaniu i przeprowadzeniu Konkursu na zlecenie Organizatora.   </w:t>
      </w:r>
      <w:r w:rsidRPr="00E94384">
        <w:rPr>
          <w:rFonts w:asciiTheme="minorHAnsi" w:hAnsiTheme="minorHAnsi" w:cs="Calibri"/>
        </w:rPr>
        <w:t xml:space="preserve">Przez członków rodziny rozumie się: wstępnych, zstępnych, rodzeństwo, małżonków, małżonków rodzeństwa, rodziców małżonków, kuzynów i osoby pozostające w stosunku przysposobienia. </w:t>
      </w:r>
      <w:r w:rsidRPr="00E94384">
        <w:rPr>
          <w:rFonts w:asciiTheme="minorHAnsi" w:hAnsiTheme="minorHAnsi" w:cs="Tahoma"/>
        </w:rPr>
        <w:t>Organizator zastrzega sobie prawo (jednak nie będzie miał obowiązku) pobierania pisemnych oświadczeń od Uczestników Konkursu dotyczących tego warunku.</w:t>
      </w:r>
    </w:p>
    <w:p w14:paraId="51099E59" w14:textId="405A96BE" w:rsidR="00CF5A54" w:rsidRPr="00E94384" w:rsidRDefault="00602762" w:rsidP="00CF5A54">
      <w:pPr>
        <w:spacing w:before="120" w:after="0" w:line="320" w:lineRule="exact"/>
        <w:jc w:val="both"/>
        <w:rPr>
          <w:rFonts w:eastAsia="MS Mincho" w:cs="Times New Roman"/>
          <w:sz w:val="24"/>
          <w:szCs w:val="24"/>
        </w:rPr>
      </w:pPr>
      <w:r>
        <w:rPr>
          <w:rFonts w:eastAsia="MS Mincho" w:cs="Times New Roman"/>
          <w:sz w:val="24"/>
          <w:szCs w:val="24"/>
        </w:rPr>
        <w:t>2.3.</w:t>
      </w:r>
      <w:r w:rsidR="00CF5A54" w:rsidRPr="00E94384">
        <w:rPr>
          <w:rFonts w:eastAsia="MS Mincho" w:cs="Times New Roman"/>
          <w:sz w:val="24"/>
          <w:szCs w:val="24"/>
        </w:rPr>
        <w:t xml:space="preserve">W przypadku działania Uczestnika niezgodnego z regulaminem portalu społecznościowego Facebook, portalu społecznościowego </w:t>
      </w:r>
      <w:proofErr w:type="spellStart"/>
      <w:r w:rsidR="00CF5A54" w:rsidRPr="00E94384">
        <w:rPr>
          <w:rFonts w:eastAsia="MS Mincho" w:cs="Times New Roman"/>
          <w:sz w:val="24"/>
          <w:szCs w:val="24"/>
        </w:rPr>
        <w:t>Instagram</w:t>
      </w:r>
      <w:proofErr w:type="spellEnd"/>
      <w:r w:rsidR="00CF5A54" w:rsidRPr="00E94384">
        <w:rPr>
          <w:rFonts w:eastAsia="MS Mincho" w:cs="Times New Roman"/>
          <w:sz w:val="24"/>
          <w:szCs w:val="24"/>
        </w:rPr>
        <w:t xml:space="preserve"> lub niniejszym Regulaminem, Organizator ma prawo w każdym momencie do:</w:t>
      </w:r>
    </w:p>
    <w:p w14:paraId="790C8EE6" w14:textId="77777777" w:rsidR="00CF5A54" w:rsidRPr="00E94384" w:rsidRDefault="00CF5A54" w:rsidP="00CF5A54">
      <w:pPr>
        <w:pStyle w:val="ListParagraph"/>
        <w:numPr>
          <w:ilvl w:val="0"/>
          <w:numId w:val="2"/>
        </w:numPr>
        <w:spacing w:before="120" w:after="0" w:line="320" w:lineRule="exact"/>
        <w:contextualSpacing w:val="0"/>
        <w:jc w:val="both"/>
        <w:rPr>
          <w:rFonts w:eastAsia="MS Mincho" w:cs="Times New Roman"/>
          <w:sz w:val="24"/>
          <w:szCs w:val="24"/>
        </w:rPr>
      </w:pPr>
      <w:r w:rsidRPr="00E94384">
        <w:rPr>
          <w:rFonts w:eastAsia="MS Mincho" w:cs="Times New Roman"/>
          <w:sz w:val="24"/>
          <w:szCs w:val="24"/>
        </w:rPr>
        <w:t>Natychmiastowego wykluczenia Uczestnika z Konkursu poprzez usunięcie jego Odpowiedzi Konkursowej,</w:t>
      </w:r>
    </w:p>
    <w:p w14:paraId="71D31433" w14:textId="77777777" w:rsidR="00CF5A54" w:rsidRPr="00E94384" w:rsidRDefault="00CF5A54" w:rsidP="00CF5A54">
      <w:pPr>
        <w:numPr>
          <w:ilvl w:val="0"/>
          <w:numId w:val="2"/>
        </w:numPr>
        <w:spacing w:before="120" w:after="0" w:line="320" w:lineRule="exact"/>
        <w:jc w:val="both"/>
        <w:rPr>
          <w:rFonts w:eastAsia="MS Mincho" w:cs="Times New Roman"/>
          <w:sz w:val="24"/>
          <w:szCs w:val="24"/>
        </w:rPr>
      </w:pPr>
      <w:r w:rsidRPr="00E94384">
        <w:rPr>
          <w:rFonts w:eastAsia="MS Mincho" w:cs="Times New Roman"/>
          <w:sz w:val="24"/>
          <w:szCs w:val="24"/>
        </w:rPr>
        <w:t>Pominięcie Uczestnika w procesie rozdysponowania nagród.</w:t>
      </w:r>
    </w:p>
    <w:p w14:paraId="49BAD21A"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2.4. Konkurs stanowi przyrzeczenie publiczne w rozumieniu art.. 919-921 Kodeksu cywilnego.</w:t>
      </w:r>
    </w:p>
    <w:p w14:paraId="1F1B06BD"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2.5. </w:t>
      </w:r>
      <w:r w:rsidRPr="00E94384">
        <w:rPr>
          <w:rFonts w:eastAsia="MS Mincho" w:cs="AppleSystemUIFont"/>
          <w:color w:val="353535"/>
          <w:sz w:val="24"/>
          <w:szCs w:val="24"/>
        </w:rPr>
        <w:t>Regulamin określa zasady udziału w organizowanym Konkursie i warunki uczestnictwa w Konkursie, które Uczestnik akceptuje w chwili przystąpienia do Konkursu.</w:t>
      </w:r>
    </w:p>
    <w:p w14:paraId="6ADE4B96"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 xml:space="preserve"> </w:t>
      </w:r>
      <w:r w:rsidRPr="00E94384">
        <w:rPr>
          <w:rFonts w:eastAsia="Times New Roman" w:cs="Arial"/>
          <w:b/>
          <w:bCs/>
          <w:sz w:val="24"/>
          <w:szCs w:val="24"/>
        </w:rPr>
        <w:t>§3</w:t>
      </w:r>
      <w:r w:rsidRPr="00E94384">
        <w:rPr>
          <w:rFonts w:eastAsia="MS Mincho" w:cs="Times New Roman"/>
          <w:b/>
          <w:sz w:val="24"/>
          <w:szCs w:val="24"/>
        </w:rPr>
        <w:t xml:space="preserve"> </w:t>
      </w:r>
    </w:p>
    <w:p w14:paraId="6D06ABE8" w14:textId="77777777" w:rsidR="00CF5A54" w:rsidRPr="00E94384" w:rsidRDefault="00CF5A54" w:rsidP="00CF5A54">
      <w:pPr>
        <w:spacing w:before="120" w:after="0" w:line="320" w:lineRule="exact"/>
        <w:jc w:val="center"/>
        <w:rPr>
          <w:sz w:val="24"/>
          <w:szCs w:val="24"/>
        </w:rPr>
      </w:pPr>
      <w:r w:rsidRPr="00E94384">
        <w:rPr>
          <w:rFonts w:eastAsia="MS Mincho" w:cs="Times New Roman"/>
          <w:b/>
          <w:sz w:val="24"/>
          <w:szCs w:val="24"/>
        </w:rPr>
        <w:t>Zasady konkursowe</w:t>
      </w:r>
    </w:p>
    <w:p w14:paraId="33FDCB35" w14:textId="64589986"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3.1. W Konkursie może wziąć udział każdy, kto spełnia warunki bycia</w:t>
      </w:r>
      <w:r w:rsidR="000D54C8">
        <w:rPr>
          <w:rFonts w:asciiTheme="minorHAnsi" w:hAnsiTheme="minorHAnsi" w:cs="Tahoma"/>
        </w:rPr>
        <w:t xml:space="preserve"> Uczestnikiem Konkursu, dokona</w:t>
      </w:r>
      <w:r w:rsidRPr="00E94384">
        <w:rPr>
          <w:rFonts w:asciiTheme="minorHAnsi" w:hAnsiTheme="minorHAnsi" w:cs="Tahoma"/>
        </w:rPr>
        <w:t xml:space="preserve"> zgłoszenia swojego udziału w Konkursie oraz wykona do dnia 23 października 2017 r. do godziny 23.59:59  Zadanie Konkursowe określone w paragrafie 3.3 i 3.4 Regulaminu.</w:t>
      </w:r>
    </w:p>
    <w:p w14:paraId="2A6987B2"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lastRenderedPageBreak/>
        <w:t xml:space="preserve">3.2. Jeden Uczestnik konkursu może dokonać </w:t>
      </w:r>
      <w:r w:rsidRPr="00E94384">
        <w:rPr>
          <w:rFonts w:asciiTheme="minorHAnsi" w:hAnsiTheme="minorHAnsi" w:cs="Tahoma"/>
          <w:color w:val="auto"/>
        </w:rPr>
        <w:t>kilku</w:t>
      </w:r>
      <w:r w:rsidRPr="00E94384">
        <w:rPr>
          <w:rFonts w:asciiTheme="minorHAnsi" w:hAnsiTheme="minorHAnsi" w:cs="Tahoma"/>
        </w:rPr>
        <w:t xml:space="preserve"> zgłoszeń w okresie trwania Konkursu jednakże jednemu Uczestnikowi może być</w:t>
      </w:r>
      <w:r w:rsidR="00105F9D">
        <w:rPr>
          <w:rFonts w:asciiTheme="minorHAnsi" w:hAnsiTheme="minorHAnsi" w:cs="Tahoma"/>
        </w:rPr>
        <w:t xml:space="preserve"> przyznana tylko jedna nagroda.</w:t>
      </w:r>
      <w:r w:rsidRPr="00E94384">
        <w:rPr>
          <w:rFonts w:asciiTheme="minorHAnsi" w:hAnsiTheme="minorHAnsi" w:cs="Tahoma"/>
        </w:rPr>
        <w:t xml:space="preserve"> </w:t>
      </w:r>
    </w:p>
    <w:p w14:paraId="2D879088" w14:textId="6E55C2A0"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3.3</w:t>
      </w:r>
      <w:r w:rsidR="00602762">
        <w:rPr>
          <w:rFonts w:asciiTheme="minorHAnsi" w:hAnsiTheme="minorHAnsi" w:cs="Tahoma"/>
        </w:rPr>
        <w:t>.</w:t>
      </w:r>
      <w:r w:rsidRPr="00E94384">
        <w:rPr>
          <w:rFonts w:asciiTheme="minorHAnsi" w:hAnsiTheme="minorHAnsi" w:cs="Tahoma"/>
        </w:rPr>
        <w:t xml:space="preserve"> Zadanie</w:t>
      </w:r>
      <w:r w:rsidR="000D54C8">
        <w:rPr>
          <w:rFonts w:asciiTheme="minorHAnsi" w:hAnsiTheme="minorHAnsi" w:cs="Tahoma"/>
        </w:rPr>
        <w:t xml:space="preserve"> Konkursowe polega na wykonaniu</w:t>
      </w:r>
      <w:r w:rsidRPr="00E94384">
        <w:rPr>
          <w:rFonts w:asciiTheme="minorHAnsi" w:hAnsiTheme="minorHAnsi" w:cs="Tahoma"/>
        </w:rPr>
        <w:t xml:space="preserve"> łącznie przez Uczestnika Konkursu następujących czynności: </w:t>
      </w:r>
    </w:p>
    <w:p w14:paraId="44C07537" w14:textId="77777777" w:rsidR="00CF5A54" w:rsidRPr="00E94384" w:rsidRDefault="00CF5A54" w:rsidP="00CF5A54">
      <w:pPr>
        <w:pStyle w:val="Default"/>
        <w:numPr>
          <w:ilvl w:val="0"/>
          <w:numId w:val="3"/>
        </w:numPr>
        <w:spacing w:before="120" w:line="320" w:lineRule="exact"/>
        <w:ind w:left="0" w:firstLine="0"/>
        <w:jc w:val="both"/>
        <w:rPr>
          <w:rFonts w:asciiTheme="minorHAnsi" w:hAnsiTheme="minorHAnsi" w:cs="Tahoma"/>
        </w:rPr>
      </w:pPr>
      <w:r w:rsidRPr="00E94384">
        <w:rPr>
          <w:rFonts w:asciiTheme="minorHAnsi" w:hAnsiTheme="minorHAnsi" w:cs="Tahoma"/>
        </w:rPr>
        <w:t xml:space="preserve">samodzielne przygotowanie potrawy o charakterze tajskim z wykorzystaniem </w:t>
      </w:r>
      <w:r>
        <w:rPr>
          <w:rFonts w:asciiTheme="minorHAnsi" w:hAnsiTheme="minorHAnsi" w:cs="Tahoma"/>
        </w:rPr>
        <w:tab/>
      </w:r>
      <w:r w:rsidRPr="00E94384">
        <w:rPr>
          <w:rFonts w:asciiTheme="minorHAnsi" w:hAnsiTheme="minorHAnsi" w:cs="Tahoma"/>
        </w:rPr>
        <w:t>produktów marki House of Asia,</w:t>
      </w:r>
    </w:p>
    <w:p w14:paraId="265DA795" w14:textId="77777777" w:rsidR="00CF5A54" w:rsidRPr="00E94384" w:rsidRDefault="00CF5A54" w:rsidP="00CF5A54">
      <w:pPr>
        <w:pStyle w:val="Default"/>
        <w:numPr>
          <w:ilvl w:val="0"/>
          <w:numId w:val="3"/>
        </w:numPr>
        <w:spacing w:before="120" w:line="320" w:lineRule="exact"/>
        <w:ind w:left="0" w:firstLine="0"/>
        <w:jc w:val="both"/>
        <w:rPr>
          <w:rFonts w:asciiTheme="minorHAnsi" w:hAnsiTheme="minorHAnsi" w:cs="Tahoma"/>
        </w:rPr>
      </w:pPr>
      <w:r w:rsidRPr="00E94384">
        <w:rPr>
          <w:rFonts w:asciiTheme="minorHAnsi" w:hAnsiTheme="minorHAnsi" w:cs="Tahoma"/>
        </w:rPr>
        <w:t xml:space="preserve">samodzielne wykonanie minimum jednego zdjęcia potrawy, o której mowa w punkcie </w:t>
      </w:r>
      <w:r>
        <w:rPr>
          <w:rFonts w:asciiTheme="minorHAnsi" w:hAnsiTheme="minorHAnsi" w:cs="Tahoma"/>
        </w:rPr>
        <w:tab/>
      </w:r>
      <w:r w:rsidRPr="00E94384">
        <w:rPr>
          <w:rFonts w:asciiTheme="minorHAnsi" w:hAnsiTheme="minorHAnsi" w:cs="Tahoma"/>
        </w:rPr>
        <w:t xml:space="preserve">3.3.a Regulaminu przy czym na zdjęciu poza potrawą musi zostać przedstawiony, w </w:t>
      </w:r>
      <w:r>
        <w:rPr>
          <w:rFonts w:asciiTheme="minorHAnsi" w:hAnsiTheme="minorHAnsi" w:cs="Tahoma"/>
        </w:rPr>
        <w:tab/>
      </w:r>
      <w:r w:rsidRPr="00E94384">
        <w:rPr>
          <w:rFonts w:asciiTheme="minorHAnsi" w:hAnsiTheme="minorHAnsi" w:cs="Tahoma"/>
        </w:rPr>
        <w:t xml:space="preserve">sposób umożliwiający jego rozpoznanie, minimum jeden produkt marki House Of Asia </w:t>
      </w:r>
      <w:r>
        <w:rPr>
          <w:rFonts w:asciiTheme="minorHAnsi" w:hAnsiTheme="minorHAnsi" w:cs="Tahoma"/>
        </w:rPr>
        <w:tab/>
      </w:r>
      <w:r w:rsidRPr="00E94384">
        <w:rPr>
          <w:rFonts w:asciiTheme="minorHAnsi" w:hAnsiTheme="minorHAnsi" w:cs="Tahoma"/>
        </w:rPr>
        <w:t>użyty do przygotowania przedstawionej na zdjęciu potrawy,</w:t>
      </w:r>
    </w:p>
    <w:p w14:paraId="71F2C87B" w14:textId="77777777" w:rsidR="00CF5A54" w:rsidRPr="00E94384" w:rsidRDefault="00CF5A54" w:rsidP="00CF5A54">
      <w:pPr>
        <w:pStyle w:val="Default"/>
        <w:numPr>
          <w:ilvl w:val="0"/>
          <w:numId w:val="3"/>
        </w:numPr>
        <w:spacing w:before="120" w:line="320" w:lineRule="exact"/>
        <w:ind w:left="0" w:firstLine="0"/>
        <w:jc w:val="both"/>
        <w:rPr>
          <w:rFonts w:asciiTheme="minorHAnsi" w:hAnsiTheme="minorHAnsi" w:cs="Tahoma"/>
        </w:rPr>
      </w:pPr>
      <w:r w:rsidRPr="00E94384">
        <w:rPr>
          <w:rFonts w:asciiTheme="minorHAnsi" w:hAnsiTheme="minorHAnsi" w:cs="Tahoma"/>
        </w:rPr>
        <w:t xml:space="preserve">opublikowanie zdjęcia wskazanego w punkcie 3.3.b Regulaminu wraz z przepisem na </w:t>
      </w:r>
      <w:r>
        <w:rPr>
          <w:rFonts w:asciiTheme="minorHAnsi" w:hAnsiTheme="minorHAnsi" w:cs="Tahoma"/>
        </w:rPr>
        <w:tab/>
      </w:r>
      <w:r w:rsidRPr="00E94384">
        <w:rPr>
          <w:rFonts w:asciiTheme="minorHAnsi" w:hAnsiTheme="minorHAnsi" w:cs="Tahoma"/>
        </w:rPr>
        <w:t xml:space="preserve">wykonanie potrawy uwidocznionej na zdjęciu na swoim Blogu w okresie trwania </w:t>
      </w:r>
      <w:r>
        <w:rPr>
          <w:rFonts w:asciiTheme="minorHAnsi" w:hAnsiTheme="minorHAnsi" w:cs="Tahoma"/>
        </w:rPr>
        <w:tab/>
      </w:r>
      <w:r w:rsidRPr="00E94384">
        <w:rPr>
          <w:rFonts w:asciiTheme="minorHAnsi" w:hAnsiTheme="minorHAnsi" w:cs="Tahoma"/>
        </w:rPr>
        <w:t>Konkursu,</w:t>
      </w:r>
    </w:p>
    <w:p w14:paraId="0A021039" w14:textId="77777777" w:rsidR="00CF5A54" w:rsidRPr="00E94384" w:rsidRDefault="00CF5A54" w:rsidP="00CF5A54">
      <w:pPr>
        <w:pStyle w:val="Default"/>
        <w:numPr>
          <w:ilvl w:val="0"/>
          <w:numId w:val="3"/>
        </w:numPr>
        <w:spacing w:before="120" w:line="320" w:lineRule="exact"/>
        <w:ind w:left="0" w:firstLine="0"/>
        <w:jc w:val="both"/>
        <w:rPr>
          <w:rFonts w:asciiTheme="minorHAnsi" w:hAnsiTheme="minorHAnsi" w:cs="Tahoma"/>
        </w:rPr>
      </w:pPr>
      <w:r w:rsidRPr="00E94384">
        <w:rPr>
          <w:rFonts w:asciiTheme="minorHAnsi" w:hAnsiTheme="minorHAnsi" w:cs="Tahoma"/>
        </w:rPr>
        <w:t xml:space="preserve">opublikowanie zdjęcia wskazanego w punkcie 3.3.b Regulaminu wraz z opisem </w:t>
      </w:r>
      <w:r>
        <w:rPr>
          <w:rFonts w:asciiTheme="minorHAnsi" w:hAnsiTheme="minorHAnsi" w:cs="Tahoma"/>
        </w:rPr>
        <w:tab/>
      </w:r>
      <w:r w:rsidRPr="00E94384">
        <w:rPr>
          <w:rFonts w:asciiTheme="minorHAnsi" w:hAnsiTheme="minorHAnsi" w:cs="Tahoma"/>
        </w:rPr>
        <w:t xml:space="preserve">przedstawionej na nim potrawy wskazującym jej podstawowe zalety na swoim profilu </w:t>
      </w:r>
      <w:r>
        <w:rPr>
          <w:rFonts w:asciiTheme="minorHAnsi" w:hAnsiTheme="minorHAnsi" w:cs="Tahoma"/>
        </w:rPr>
        <w:tab/>
      </w:r>
      <w:r w:rsidRPr="00E94384">
        <w:rPr>
          <w:rFonts w:asciiTheme="minorHAnsi" w:hAnsiTheme="minorHAnsi" w:cs="Tahoma"/>
        </w:rPr>
        <w:t xml:space="preserve">na portalu społecznościowym Facebook i/lub na swoim profilu na portalu </w:t>
      </w:r>
      <w:r>
        <w:rPr>
          <w:rFonts w:asciiTheme="minorHAnsi" w:hAnsiTheme="minorHAnsi" w:cs="Tahoma"/>
        </w:rPr>
        <w:tab/>
      </w:r>
      <w:r w:rsidRPr="00E94384">
        <w:rPr>
          <w:rFonts w:asciiTheme="minorHAnsi" w:hAnsiTheme="minorHAnsi" w:cs="Tahoma"/>
        </w:rPr>
        <w:t xml:space="preserve">społecznościowym </w:t>
      </w:r>
      <w:proofErr w:type="spellStart"/>
      <w:r w:rsidRPr="00E94384">
        <w:rPr>
          <w:rFonts w:asciiTheme="minorHAnsi" w:hAnsiTheme="minorHAnsi" w:cs="Tahoma"/>
        </w:rPr>
        <w:t>Instagram</w:t>
      </w:r>
      <w:proofErr w:type="spellEnd"/>
      <w:r w:rsidRPr="00E94384">
        <w:rPr>
          <w:rFonts w:asciiTheme="minorHAnsi" w:hAnsiTheme="minorHAnsi" w:cs="Tahoma"/>
        </w:rPr>
        <w:t xml:space="preserve"> wraz z </w:t>
      </w:r>
      <w:proofErr w:type="spellStart"/>
      <w:r w:rsidRPr="00E94384">
        <w:rPr>
          <w:rFonts w:asciiTheme="minorHAnsi" w:hAnsiTheme="minorHAnsi" w:cs="Tahoma"/>
        </w:rPr>
        <w:t>hashtagami</w:t>
      </w:r>
      <w:proofErr w:type="spellEnd"/>
      <w:r w:rsidRPr="00E94384">
        <w:rPr>
          <w:rFonts w:asciiTheme="minorHAnsi" w:hAnsiTheme="minorHAnsi" w:cs="Tahoma"/>
        </w:rPr>
        <w:t xml:space="preserve"> (tj. znacznik poprzedzony znakiem </w:t>
      </w:r>
      <w:r>
        <w:rPr>
          <w:rFonts w:asciiTheme="minorHAnsi" w:hAnsiTheme="minorHAnsi" w:cs="Tahoma"/>
        </w:rPr>
        <w:tab/>
      </w:r>
      <w:r w:rsidRPr="00E94384">
        <w:rPr>
          <w:rFonts w:asciiTheme="minorHAnsi" w:hAnsiTheme="minorHAnsi" w:cs="Tahoma"/>
        </w:rPr>
        <w:t>"#") #</w:t>
      </w:r>
      <w:proofErr w:type="spellStart"/>
      <w:r w:rsidRPr="00E94384">
        <w:rPr>
          <w:rFonts w:asciiTheme="minorHAnsi" w:hAnsiTheme="minorHAnsi" w:cs="Tahoma"/>
        </w:rPr>
        <w:t>HouseOfAsia</w:t>
      </w:r>
      <w:proofErr w:type="spellEnd"/>
      <w:r w:rsidRPr="00E94384">
        <w:rPr>
          <w:rFonts w:asciiTheme="minorHAnsi" w:hAnsiTheme="minorHAnsi" w:cs="Tahoma"/>
        </w:rPr>
        <w:t xml:space="preserve"> oraz #</w:t>
      </w:r>
      <w:proofErr w:type="spellStart"/>
      <w:r w:rsidRPr="00E94384">
        <w:rPr>
          <w:rFonts w:asciiTheme="minorHAnsi" w:hAnsiTheme="minorHAnsi" w:cs="Tahoma"/>
        </w:rPr>
        <w:t>TajlandiaChallenge</w:t>
      </w:r>
      <w:proofErr w:type="spellEnd"/>
      <w:r w:rsidRPr="00E94384">
        <w:rPr>
          <w:rFonts w:asciiTheme="minorHAnsi" w:hAnsiTheme="minorHAnsi" w:cs="Tahoma"/>
        </w:rPr>
        <w:t xml:space="preserve"> w okresie trwania Konkursu.</w:t>
      </w:r>
    </w:p>
    <w:p w14:paraId="0C34FFCD" w14:textId="6B18588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3.4</w:t>
      </w:r>
      <w:r w:rsidR="00602762">
        <w:rPr>
          <w:rFonts w:asciiTheme="minorHAnsi" w:hAnsiTheme="minorHAnsi" w:cs="Tahoma"/>
        </w:rPr>
        <w:t>.</w:t>
      </w:r>
      <w:r w:rsidRPr="00E94384">
        <w:rPr>
          <w:rFonts w:asciiTheme="minorHAnsi" w:hAnsiTheme="minorHAnsi" w:cs="Tahoma"/>
        </w:rPr>
        <w:t xml:space="preserve"> Uczestnik Konkursu dokonuje zgłoszenia swojego  udziału w Konkursie poprzez opublikowanie zdjęcia oraz przepisu na przygotowanie przedstawionej na nim potrawy stanowiącego wykonanie Zadania konkursowego na swoim Blogu zgodnie z pkt.3.3c) oraz zdjęcia wraz z opisem na profilu  portalu społecznościowego Facebook i/lub na portalu społecznościowego </w:t>
      </w:r>
      <w:proofErr w:type="spellStart"/>
      <w:r w:rsidRPr="00E94384">
        <w:rPr>
          <w:rFonts w:asciiTheme="minorHAnsi" w:hAnsiTheme="minorHAnsi" w:cs="Tahoma"/>
        </w:rPr>
        <w:t>Instagram</w:t>
      </w:r>
      <w:proofErr w:type="spellEnd"/>
      <w:r w:rsidRPr="00E94384">
        <w:rPr>
          <w:rFonts w:asciiTheme="minorHAnsi" w:hAnsiTheme="minorHAnsi" w:cs="Tahoma"/>
        </w:rPr>
        <w:t xml:space="preserve"> wraz z </w:t>
      </w:r>
      <w:proofErr w:type="spellStart"/>
      <w:r w:rsidRPr="00E94384">
        <w:rPr>
          <w:rFonts w:asciiTheme="minorHAnsi" w:hAnsiTheme="minorHAnsi" w:cs="Tahoma"/>
        </w:rPr>
        <w:t>hashtagami</w:t>
      </w:r>
      <w:proofErr w:type="spellEnd"/>
      <w:r w:rsidRPr="00E94384">
        <w:rPr>
          <w:rFonts w:asciiTheme="minorHAnsi" w:hAnsiTheme="minorHAnsi" w:cs="Tahoma"/>
        </w:rPr>
        <w:t xml:space="preserve"> (tj. znacznik poprzedzony znakiem "#") #</w:t>
      </w:r>
      <w:proofErr w:type="spellStart"/>
      <w:r w:rsidRPr="00E94384">
        <w:rPr>
          <w:rFonts w:asciiTheme="minorHAnsi" w:hAnsiTheme="minorHAnsi" w:cs="Tahoma"/>
        </w:rPr>
        <w:t>HouseOfAsia</w:t>
      </w:r>
      <w:proofErr w:type="spellEnd"/>
      <w:r w:rsidRPr="00E94384">
        <w:rPr>
          <w:rFonts w:asciiTheme="minorHAnsi" w:hAnsiTheme="minorHAnsi" w:cs="Tahoma"/>
        </w:rPr>
        <w:t xml:space="preserve"> oraz #</w:t>
      </w:r>
      <w:proofErr w:type="spellStart"/>
      <w:r w:rsidRPr="00E94384">
        <w:rPr>
          <w:rFonts w:asciiTheme="minorHAnsi" w:hAnsiTheme="minorHAnsi" w:cs="Tahoma"/>
        </w:rPr>
        <w:t>TajlandiaChallenge</w:t>
      </w:r>
      <w:proofErr w:type="spellEnd"/>
      <w:r w:rsidRPr="00E94384">
        <w:rPr>
          <w:rFonts w:asciiTheme="minorHAnsi" w:hAnsiTheme="minorHAnsi" w:cs="Tahoma"/>
        </w:rPr>
        <w:t xml:space="preserve"> zgodnie z pkt.3.3 d) w okresie trwania Konkursu. Przystępując do Konkursu Uczestnik konkursu akceptuje postanowienia Regulaminu oraz potwierdza zapoznanie się z jego treścią </w:t>
      </w:r>
    </w:p>
    <w:p w14:paraId="68460B93" w14:textId="77777777" w:rsidR="00CF5A54" w:rsidRPr="00E94384" w:rsidRDefault="00CF5A54" w:rsidP="00CF5A54">
      <w:pPr>
        <w:pStyle w:val="Default"/>
        <w:numPr>
          <w:ilvl w:val="1"/>
          <w:numId w:val="4"/>
        </w:numPr>
        <w:spacing w:before="120" w:line="320" w:lineRule="exact"/>
        <w:ind w:left="0" w:firstLine="0"/>
        <w:jc w:val="both"/>
        <w:rPr>
          <w:rFonts w:asciiTheme="minorHAnsi" w:hAnsiTheme="minorHAnsi" w:cs="Tahoma"/>
          <w:color w:val="auto"/>
        </w:rPr>
      </w:pPr>
      <w:r w:rsidRPr="00E94384">
        <w:rPr>
          <w:rFonts w:asciiTheme="minorHAnsi" w:hAnsiTheme="minorHAnsi" w:cs="Tahoma"/>
          <w:color w:val="auto"/>
        </w:rPr>
        <w:t xml:space="preserve">Publikacja zdjęcia, o której mowa w punkcie 3.4.d Regulaminu bez </w:t>
      </w:r>
      <w:r w:rsidRPr="00E94384">
        <w:rPr>
          <w:rFonts w:asciiTheme="minorHAnsi" w:hAnsiTheme="minorHAnsi"/>
        </w:rPr>
        <w:t xml:space="preserve">oznaczenia wskazanymi  </w:t>
      </w:r>
      <w:proofErr w:type="spellStart"/>
      <w:r w:rsidRPr="00E94384">
        <w:rPr>
          <w:rFonts w:asciiTheme="minorHAnsi" w:hAnsiTheme="minorHAnsi" w:cs="Tahoma"/>
        </w:rPr>
        <w:t>hashtagami</w:t>
      </w:r>
      <w:proofErr w:type="spellEnd"/>
      <w:r w:rsidRPr="00E94384">
        <w:rPr>
          <w:rFonts w:asciiTheme="minorHAnsi" w:hAnsiTheme="minorHAnsi" w:cs="Tahoma"/>
        </w:rPr>
        <w:t xml:space="preserve"> (tj. znacznik poprzedzony znakiem "#") #</w:t>
      </w:r>
      <w:proofErr w:type="spellStart"/>
      <w:r w:rsidRPr="00E94384">
        <w:rPr>
          <w:rFonts w:asciiTheme="minorHAnsi" w:hAnsiTheme="minorHAnsi" w:cs="Tahoma"/>
        </w:rPr>
        <w:t>House</w:t>
      </w:r>
      <w:r w:rsidR="00105F9D">
        <w:rPr>
          <w:rFonts w:asciiTheme="minorHAnsi" w:hAnsiTheme="minorHAnsi" w:cs="Tahoma"/>
        </w:rPr>
        <w:t>OfAsia</w:t>
      </w:r>
      <w:proofErr w:type="spellEnd"/>
      <w:r w:rsidR="00105F9D">
        <w:rPr>
          <w:rFonts w:asciiTheme="minorHAnsi" w:hAnsiTheme="minorHAnsi" w:cs="Tahoma"/>
        </w:rPr>
        <w:t xml:space="preserve"> oraz #</w:t>
      </w:r>
      <w:proofErr w:type="spellStart"/>
      <w:r w:rsidR="00105F9D">
        <w:rPr>
          <w:rFonts w:asciiTheme="minorHAnsi" w:hAnsiTheme="minorHAnsi" w:cs="Tahoma"/>
        </w:rPr>
        <w:t>TajlandiaChallenge</w:t>
      </w:r>
      <w:proofErr w:type="spellEnd"/>
      <w:r w:rsidRPr="00E94384">
        <w:rPr>
          <w:rFonts w:asciiTheme="minorHAnsi" w:hAnsiTheme="minorHAnsi"/>
        </w:rPr>
        <w:t xml:space="preserve">, pozwalającymi na śledzenie przez Organizatora z pomocą  systemów monitorujących </w:t>
      </w:r>
      <w:proofErr w:type="spellStart"/>
      <w:r w:rsidRPr="00E94384">
        <w:rPr>
          <w:rFonts w:asciiTheme="minorHAnsi" w:hAnsiTheme="minorHAnsi"/>
        </w:rPr>
        <w:t>internet</w:t>
      </w:r>
      <w:proofErr w:type="spellEnd"/>
      <w:r w:rsidRPr="00E94384">
        <w:rPr>
          <w:rFonts w:asciiTheme="minorHAnsi" w:hAnsiTheme="minorHAnsi"/>
        </w:rPr>
        <w:t xml:space="preserve"> pojawiające się publikacje jest sprzeczne z Regulaminem i wyłącza zgłoszenie Uczestnika z udziału w Konkursie. </w:t>
      </w:r>
      <w:r w:rsidRPr="00E94384">
        <w:rPr>
          <w:rFonts w:asciiTheme="minorHAnsi" w:hAnsiTheme="minorHAnsi" w:cs="Tahoma"/>
          <w:color w:val="auto"/>
        </w:rPr>
        <w:t xml:space="preserve"> </w:t>
      </w:r>
    </w:p>
    <w:p w14:paraId="6236F7C4" w14:textId="77777777" w:rsidR="00CF5A54" w:rsidRPr="00E94384" w:rsidRDefault="00CF5A54" w:rsidP="00CF5A54">
      <w:pPr>
        <w:pStyle w:val="Default"/>
        <w:numPr>
          <w:ilvl w:val="1"/>
          <w:numId w:val="4"/>
        </w:numPr>
        <w:spacing w:before="120" w:line="320" w:lineRule="exact"/>
        <w:ind w:left="0" w:firstLine="0"/>
        <w:jc w:val="both"/>
        <w:rPr>
          <w:rFonts w:asciiTheme="minorHAnsi" w:hAnsiTheme="minorHAnsi" w:cs="Tahoma"/>
          <w:color w:val="auto"/>
        </w:rPr>
      </w:pPr>
      <w:r w:rsidRPr="00E94384">
        <w:rPr>
          <w:rFonts w:asciiTheme="minorHAnsi" w:hAnsiTheme="minorHAnsi" w:cs="Tahoma"/>
          <w:color w:val="auto"/>
        </w:rPr>
        <w:t>Komisja konkursowa w terminie od 2 października .2017 r. do 26.października.2017 r. do godz. 12.00 dokonana wyboru 2 (dwóch) Finalistów Konkursu spośród wszystkich Uczestników, którzy opublikowali, zgodne z Regulaminem wykonania Zadania konkursowego</w:t>
      </w:r>
      <w:r>
        <w:rPr>
          <w:rFonts w:asciiTheme="minorHAnsi" w:hAnsiTheme="minorHAnsi" w:cs="Tahoma"/>
          <w:color w:val="auto"/>
        </w:rPr>
        <w:t>.</w:t>
      </w:r>
      <w:r w:rsidRPr="00E94384">
        <w:rPr>
          <w:rFonts w:asciiTheme="minorHAnsi" w:hAnsiTheme="minorHAnsi" w:cs="Tahoma"/>
          <w:color w:val="auto"/>
        </w:rPr>
        <w:t xml:space="preserve"> </w:t>
      </w:r>
    </w:p>
    <w:p w14:paraId="71CC1396" w14:textId="1BAC08FF" w:rsidR="00CF5A54" w:rsidRPr="00E94384" w:rsidRDefault="00CF5A54" w:rsidP="00CF5A54">
      <w:pPr>
        <w:pStyle w:val="Default"/>
        <w:numPr>
          <w:ilvl w:val="1"/>
          <w:numId w:val="4"/>
        </w:numPr>
        <w:spacing w:before="120" w:line="320" w:lineRule="exact"/>
        <w:ind w:left="0" w:firstLine="0"/>
        <w:jc w:val="both"/>
        <w:rPr>
          <w:rFonts w:asciiTheme="minorHAnsi" w:hAnsiTheme="minorHAnsi" w:cs="Tahoma"/>
          <w:color w:val="auto"/>
        </w:rPr>
      </w:pPr>
      <w:r w:rsidRPr="00E94384">
        <w:rPr>
          <w:rFonts w:asciiTheme="minorHAnsi" w:hAnsiTheme="minorHAnsi" w:cs="Tahoma"/>
          <w:color w:val="auto"/>
        </w:rPr>
        <w:t>W dniu 2.października.2017 Organizator opublikuje listę Finalistów Konkursu poprzez wskazanie</w:t>
      </w:r>
      <w:r w:rsidR="00105F9D">
        <w:rPr>
          <w:rFonts w:asciiTheme="minorHAnsi" w:hAnsiTheme="minorHAnsi" w:cs="Tahoma"/>
          <w:color w:val="auto"/>
        </w:rPr>
        <w:t xml:space="preserve"> </w:t>
      </w:r>
      <w:r w:rsidRPr="00E94384">
        <w:rPr>
          <w:rFonts w:asciiTheme="minorHAnsi" w:hAnsiTheme="minorHAnsi" w:cs="Tahoma"/>
          <w:color w:val="auto"/>
        </w:rPr>
        <w:t>nazwy ich Blogów na profilu marki House Of Asia na portalu społecznościowym Facebook oraz prześle wiadomość prywatną na konto portalu Facebook wskazane przez Uczestnika przy dokonywaniu pub</w:t>
      </w:r>
      <w:r w:rsidR="000D54C8">
        <w:rPr>
          <w:rFonts w:asciiTheme="minorHAnsi" w:hAnsiTheme="minorHAnsi" w:cs="Tahoma"/>
          <w:color w:val="auto"/>
        </w:rPr>
        <w:t>likacji Zadania Konkursowego.</w:t>
      </w:r>
    </w:p>
    <w:p w14:paraId="3D184539" w14:textId="77777777" w:rsidR="00CF5A54" w:rsidRPr="00E94384" w:rsidRDefault="00CF5A54" w:rsidP="00CF5A54">
      <w:pPr>
        <w:pStyle w:val="Default"/>
        <w:numPr>
          <w:ilvl w:val="1"/>
          <w:numId w:val="4"/>
        </w:numPr>
        <w:spacing w:before="120" w:line="320" w:lineRule="exact"/>
        <w:ind w:left="0" w:firstLine="0"/>
        <w:jc w:val="both"/>
        <w:rPr>
          <w:rFonts w:asciiTheme="minorHAnsi" w:hAnsiTheme="minorHAnsi" w:cs="Tahoma"/>
        </w:rPr>
      </w:pPr>
      <w:r w:rsidRPr="00E94384">
        <w:rPr>
          <w:rFonts w:asciiTheme="minorHAnsi" w:hAnsiTheme="minorHAnsi" w:cs="Tahoma"/>
          <w:color w:val="auto"/>
        </w:rPr>
        <w:lastRenderedPageBreak/>
        <w:t>Wybór Finalistów Konkursu zostanie dokonany przez Komisję Konkursową która dokona poprzez oceny wykonań zadania konkursowego zarówno zdjęcia z opisem potrawy na tym zdjęciu zamieszczone o którym mowa w punkcie 3.3.d Regulaminu oraz jak i przepisu, o którym mowa w punkcie 3.3.c Regulaminu. Wybór Finalistów Konkursu nastąpi na podstawie  swobodnej oceny Komisji Konkursowej, która preferować będzie wykonania Zadania konkursowego zdaniem Komisji konkurs</w:t>
      </w:r>
      <w:r w:rsidR="00105F9D">
        <w:rPr>
          <w:rFonts w:asciiTheme="minorHAnsi" w:hAnsiTheme="minorHAnsi" w:cs="Tahoma"/>
          <w:color w:val="auto"/>
        </w:rPr>
        <w:t>owej najbardziej</w:t>
      </w:r>
      <w:r w:rsidRPr="00E94384">
        <w:rPr>
          <w:rFonts w:asciiTheme="minorHAnsi" w:hAnsiTheme="minorHAnsi" w:cs="Tahoma"/>
          <w:color w:val="auto"/>
        </w:rPr>
        <w:t xml:space="preserve"> oryginalne, ciekawe, pomysłowe, i nietuzinkowe. </w:t>
      </w:r>
    </w:p>
    <w:p w14:paraId="67246C8D" w14:textId="77777777" w:rsidR="00CF5A54" w:rsidRPr="00E94384" w:rsidRDefault="00CF5A54" w:rsidP="00CF5A54">
      <w:pPr>
        <w:pStyle w:val="Default"/>
        <w:numPr>
          <w:ilvl w:val="1"/>
          <w:numId w:val="4"/>
        </w:numPr>
        <w:spacing w:before="120" w:line="320" w:lineRule="exact"/>
        <w:ind w:left="0" w:firstLine="0"/>
        <w:jc w:val="both"/>
        <w:rPr>
          <w:rFonts w:asciiTheme="minorHAnsi" w:hAnsiTheme="minorHAnsi" w:cs="Tahoma"/>
          <w:color w:val="auto"/>
        </w:rPr>
      </w:pPr>
      <w:r w:rsidRPr="00E94384">
        <w:rPr>
          <w:rFonts w:asciiTheme="minorHAnsi" w:hAnsiTheme="minorHAnsi" w:cs="Tahoma"/>
          <w:color w:val="auto"/>
        </w:rPr>
        <w:t xml:space="preserve">Wykonanie Zadania Konkursowego Finalistów Konkursu zostanie opublikowane w dniu 26 października 2017 r. przez Organizatora Konkursu na profilu marki House Of Asia na portalu  społecznościowym Facebook. </w:t>
      </w:r>
    </w:p>
    <w:p w14:paraId="7B655D0C" w14:textId="19FB96DF" w:rsidR="00CF5A54" w:rsidRPr="00E94384" w:rsidRDefault="00CF5A54" w:rsidP="00CF5A54">
      <w:pPr>
        <w:pStyle w:val="Default"/>
        <w:numPr>
          <w:ilvl w:val="1"/>
          <w:numId w:val="4"/>
        </w:numPr>
        <w:spacing w:before="120" w:line="320" w:lineRule="exact"/>
        <w:ind w:left="0" w:firstLine="0"/>
        <w:jc w:val="both"/>
        <w:rPr>
          <w:rFonts w:asciiTheme="minorHAnsi" w:hAnsiTheme="minorHAnsi" w:cs="Tahoma"/>
          <w:color w:val="auto"/>
        </w:rPr>
      </w:pPr>
      <w:r w:rsidRPr="00E94384">
        <w:rPr>
          <w:rFonts w:asciiTheme="minorHAnsi" w:hAnsiTheme="minorHAnsi" w:cs="Tahoma"/>
          <w:color w:val="auto"/>
        </w:rPr>
        <w:t>Spośród wykonań Zadania Konkursowego Finalistów Konkursu wybrany zostanie przez użytkowników portalu Facebook Laureat Konkursu zgodn</w:t>
      </w:r>
      <w:r w:rsidR="000D54C8">
        <w:rPr>
          <w:rFonts w:asciiTheme="minorHAnsi" w:hAnsiTheme="minorHAnsi" w:cs="Tahoma"/>
          <w:color w:val="auto"/>
        </w:rPr>
        <w:t xml:space="preserve">ie z </w:t>
      </w:r>
      <w:r w:rsidRPr="00E94384">
        <w:rPr>
          <w:rFonts w:asciiTheme="minorHAnsi" w:hAnsiTheme="minorHAnsi" w:cs="Tahoma"/>
          <w:color w:val="auto"/>
        </w:rPr>
        <w:t xml:space="preserve">punktem 3.13 Regulaminu. </w:t>
      </w:r>
    </w:p>
    <w:p w14:paraId="7AAF90EA" w14:textId="77777777" w:rsidR="00CF5A54" w:rsidRPr="00E94384" w:rsidRDefault="00CF5A54" w:rsidP="00CF5A54">
      <w:pPr>
        <w:pStyle w:val="Default"/>
        <w:numPr>
          <w:ilvl w:val="1"/>
          <w:numId w:val="4"/>
        </w:numPr>
        <w:spacing w:before="120" w:line="320" w:lineRule="exact"/>
        <w:ind w:left="0" w:firstLine="0"/>
        <w:jc w:val="both"/>
        <w:rPr>
          <w:rFonts w:asciiTheme="minorHAnsi" w:hAnsiTheme="minorHAnsi" w:cs="Tahoma"/>
          <w:color w:val="auto"/>
        </w:rPr>
      </w:pPr>
      <w:r w:rsidRPr="00E94384">
        <w:rPr>
          <w:rFonts w:asciiTheme="minorHAnsi" w:hAnsiTheme="minorHAnsi" w:cs="Tahoma"/>
          <w:color w:val="auto"/>
        </w:rPr>
        <w:t>Zwycięzcą  Konkursu zostanie Finalista, którego wykonanie Zadania Konkursowego</w:t>
      </w:r>
      <w:r w:rsidR="00105F9D">
        <w:rPr>
          <w:rFonts w:asciiTheme="minorHAnsi" w:hAnsiTheme="minorHAnsi" w:cs="Tahoma"/>
          <w:color w:val="auto"/>
        </w:rPr>
        <w:t xml:space="preserve"> otrzyma</w:t>
      </w:r>
      <w:r w:rsidRPr="00E94384">
        <w:rPr>
          <w:rFonts w:asciiTheme="minorHAnsi" w:hAnsiTheme="minorHAnsi" w:cs="Tahoma"/>
          <w:color w:val="auto"/>
        </w:rPr>
        <w:t xml:space="preserve"> największą liczbę głosów („polubień” o charakterze "super" lub "</w:t>
      </w:r>
      <w:proofErr w:type="spellStart"/>
      <w:r w:rsidRPr="00E94384">
        <w:rPr>
          <w:rFonts w:asciiTheme="minorHAnsi" w:hAnsiTheme="minorHAnsi" w:cs="Tahoma"/>
          <w:color w:val="auto"/>
        </w:rPr>
        <w:t>wow</w:t>
      </w:r>
      <w:proofErr w:type="spellEnd"/>
      <w:r w:rsidRPr="00E94384">
        <w:rPr>
          <w:rFonts w:asciiTheme="minorHAnsi" w:hAnsiTheme="minorHAnsi" w:cs="Tahoma"/>
          <w:color w:val="auto"/>
        </w:rPr>
        <w:t>") użytkowników portalu społeczno</w:t>
      </w:r>
      <w:r w:rsidR="00105F9D">
        <w:rPr>
          <w:rFonts w:asciiTheme="minorHAnsi" w:hAnsiTheme="minorHAnsi" w:cs="Tahoma"/>
          <w:color w:val="auto"/>
        </w:rPr>
        <w:t xml:space="preserve">ściowego Facebook umieszczonych w okresie od 26 </w:t>
      </w:r>
      <w:r w:rsidRPr="00E94384">
        <w:rPr>
          <w:rFonts w:asciiTheme="minorHAnsi" w:hAnsiTheme="minorHAnsi" w:cs="Tahoma"/>
          <w:color w:val="auto"/>
        </w:rPr>
        <w:t>paździer</w:t>
      </w:r>
      <w:r w:rsidR="00105F9D">
        <w:rPr>
          <w:rFonts w:asciiTheme="minorHAnsi" w:hAnsiTheme="minorHAnsi" w:cs="Tahoma"/>
          <w:color w:val="auto"/>
        </w:rPr>
        <w:t xml:space="preserve">nika 2017 r. do 30 października </w:t>
      </w:r>
      <w:r w:rsidRPr="00E94384">
        <w:rPr>
          <w:rFonts w:asciiTheme="minorHAnsi" w:hAnsiTheme="minorHAnsi" w:cs="Tahoma"/>
          <w:color w:val="auto"/>
        </w:rPr>
        <w:t>2017 r. do godziny 16:00 pod opublikowanym na profilu marki House Of Asia na portalu społecznościowym Facebook postem zawierającym dania wykonania Zadania Kon</w:t>
      </w:r>
      <w:r w:rsidR="00105F9D">
        <w:rPr>
          <w:rFonts w:asciiTheme="minorHAnsi" w:hAnsiTheme="minorHAnsi" w:cs="Tahoma"/>
          <w:color w:val="auto"/>
        </w:rPr>
        <w:t>kursowego Finalistów Konkursów.</w:t>
      </w:r>
      <w:r w:rsidRPr="00E94384">
        <w:rPr>
          <w:rFonts w:asciiTheme="minorHAnsi" w:hAnsiTheme="minorHAnsi" w:cs="Tahoma"/>
          <w:color w:val="auto"/>
        </w:rPr>
        <w:t xml:space="preserve"> Laureatem Konkursu zostanie Finalista, który  uzyska większą liczbę głosów</w:t>
      </w:r>
      <w:r w:rsidR="00105F9D">
        <w:rPr>
          <w:rFonts w:asciiTheme="minorHAnsi" w:hAnsiTheme="minorHAnsi" w:cs="Tahoma"/>
          <w:color w:val="auto"/>
        </w:rPr>
        <w:t xml:space="preserve"> („polubień”) "super" lub "</w:t>
      </w:r>
      <w:proofErr w:type="spellStart"/>
      <w:r w:rsidR="00105F9D">
        <w:rPr>
          <w:rFonts w:asciiTheme="minorHAnsi" w:hAnsiTheme="minorHAnsi" w:cs="Tahoma"/>
          <w:color w:val="auto"/>
        </w:rPr>
        <w:t>wow</w:t>
      </w:r>
      <w:proofErr w:type="spellEnd"/>
      <w:r w:rsidR="00105F9D">
        <w:rPr>
          <w:rFonts w:asciiTheme="minorHAnsi" w:hAnsiTheme="minorHAnsi" w:cs="Tahoma"/>
          <w:color w:val="auto"/>
        </w:rPr>
        <w:t>”</w:t>
      </w:r>
      <w:r w:rsidRPr="00E94384">
        <w:rPr>
          <w:rFonts w:asciiTheme="minorHAnsi" w:hAnsiTheme="minorHAnsi" w:cs="Tahoma"/>
          <w:color w:val="auto"/>
        </w:rPr>
        <w:t xml:space="preserve"> od użytkowników portalu Facebook</w:t>
      </w:r>
      <w:r w:rsidR="00105F9D">
        <w:rPr>
          <w:rFonts w:asciiTheme="minorHAnsi" w:hAnsiTheme="minorHAnsi" w:cs="Tahoma"/>
          <w:color w:val="auto"/>
        </w:rPr>
        <w:t xml:space="preserve"> na profilu marki House of Asia.</w:t>
      </w:r>
    </w:p>
    <w:p w14:paraId="3C574F14" w14:textId="77777777" w:rsidR="00CF5A54" w:rsidRPr="00E94384" w:rsidRDefault="00CF5A54" w:rsidP="00CF5A54">
      <w:pPr>
        <w:pStyle w:val="Default"/>
        <w:numPr>
          <w:ilvl w:val="1"/>
          <w:numId w:val="4"/>
        </w:numPr>
        <w:spacing w:before="120" w:line="320" w:lineRule="exact"/>
        <w:ind w:left="0" w:firstLine="0"/>
        <w:jc w:val="both"/>
        <w:rPr>
          <w:rFonts w:asciiTheme="minorHAnsi" w:hAnsiTheme="minorHAnsi" w:cs="Tahoma"/>
          <w:color w:val="auto"/>
        </w:rPr>
      </w:pPr>
      <w:r w:rsidRPr="00E94384">
        <w:rPr>
          <w:rFonts w:asciiTheme="minorHAnsi" w:hAnsiTheme="minorHAnsi" w:cs="Tahoma"/>
          <w:color w:val="auto"/>
        </w:rPr>
        <w:t>Nazwa Bloga Laureata Konkursu oraz nazwa Bloga Finalisty Konkursu, który otrzyma nagrodę II zostanie opublikowana przez Organi</w:t>
      </w:r>
      <w:r w:rsidR="00105F9D">
        <w:rPr>
          <w:rFonts w:asciiTheme="minorHAnsi" w:hAnsiTheme="minorHAnsi" w:cs="Tahoma"/>
          <w:color w:val="auto"/>
        </w:rPr>
        <w:t>zatora w dniu 31 października 20</w:t>
      </w:r>
      <w:r w:rsidRPr="00E94384">
        <w:rPr>
          <w:rFonts w:asciiTheme="minorHAnsi" w:hAnsiTheme="minorHAnsi" w:cs="Tahoma"/>
          <w:color w:val="auto"/>
        </w:rPr>
        <w:t xml:space="preserve">17 r. na profilu marki House Of Asia na portalu społecznościowym Facebook. </w:t>
      </w:r>
    </w:p>
    <w:p w14:paraId="7C8185A8" w14:textId="77777777" w:rsidR="00CF5A54" w:rsidRPr="00E94384" w:rsidRDefault="00CF5A54" w:rsidP="00CF5A54">
      <w:pPr>
        <w:spacing w:before="120" w:after="0" w:line="320" w:lineRule="exact"/>
        <w:jc w:val="both"/>
        <w:rPr>
          <w:rFonts w:eastAsia="MS Mincho" w:cs="Times New Roman"/>
          <w:sz w:val="24"/>
          <w:szCs w:val="24"/>
        </w:rPr>
      </w:pPr>
      <w:r w:rsidRPr="00E94384">
        <w:rPr>
          <w:rFonts w:cs="Tahoma"/>
          <w:sz w:val="24"/>
          <w:szCs w:val="24"/>
        </w:rPr>
        <w:t xml:space="preserve">3.15. </w:t>
      </w:r>
      <w:r w:rsidRPr="00E94384">
        <w:rPr>
          <w:sz w:val="24"/>
          <w:szCs w:val="24"/>
        </w:rPr>
        <w:t>Organizator informuje, że niedozwolone jest publikowanie wykonania Zadania Konkursowego zawierających treści mogące stanowić naruszenie bezwzględnie obowiązujących przepisów prawa lub dobrych obyczajów, w szczególności: zawierających wulgaryzmy, nawołujących do nienawiści w szczególności ze względu na rasę, płeć, narodowość, przynależność państwową, orientacje seksualną, propagujących ideologie nazizmu, komunizmu lub apartheidu, godzących w dobra osobiste Organizatora, Fundatora nagród lub osób trzecich, naruszających prawa własności intelektualnej osób trzecich. Organizator zastrzega sobie prawo do usunięcia w dowolnym czasie trwania Konkursu wykonań Zadania Konkursowego lub komentarzy zawierających treści niezgodne z prawem oraz z niniejszym Regulaminem lub które uzyskały negatywną opinię w wyniku weryfikacji opartej o ograniczenia, o których mowa powyżej.</w:t>
      </w:r>
      <w:r w:rsidRPr="00E94384">
        <w:rPr>
          <w:rFonts w:eastAsia="MS Mincho" w:cs="Times New Roman"/>
          <w:sz w:val="24"/>
          <w:szCs w:val="24"/>
        </w:rPr>
        <w:t xml:space="preserve"> </w:t>
      </w:r>
    </w:p>
    <w:p w14:paraId="0FF1849B"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 W przypadku działania Uczestnik</w:t>
      </w:r>
      <w:r w:rsidR="00105F9D">
        <w:rPr>
          <w:rFonts w:eastAsia="MS Mincho" w:cs="Times New Roman"/>
          <w:sz w:val="24"/>
          <w:szCs w:val="24"/>
        </w:rPr>
        <w:t>a niezgodnego z regulaminem Ser</w:t>
      </w:r>
      <w:r w:rsidRPr="00E94384">
        <w:rPr>
          <w:rFonts w:eastAsia="MS Mincho" w:cs="Times New Roman"/>
          <w:sz w:val="24"/>
          <w:szCs w:val="24"/>
        </w:rPr>
        <w:t>w</w:t>
      </w:r>
      <w:r w:rsidR="00105F9D">
        <w:rPr>
          <w:rFonts w:eastAsia="MS Mincho" w:cs="Times New Roman"/>
          <w:sz w:val="24"/>
          <w:szCs w:val="24"/>
        </w:rPr>
        <w:t>i</w:t>
      </w:r>
      <w:r w:rsidRPr="00E94384">
        <w:rPr>
          <w:rFonts w:eastAsia="MS Mincho" w:cs="Times New Roman"/>
          <w:sz w:val="24"/>
          <w:szCs w:val="24"/>
        </w:rPr>
        <w:t xml:space="preserve">su Facebook, serwisu </w:t>
      </w:r>
      <w:proofErr w:type="spellStart"/>
      <w:r w:rsidRPr="00E94384">
        <w:rPr>
          <w:rFonts w:eastAsia="MS Mincho" w:cs="Times New Roman"/>
          <w:sz w:val="24"/>
          <w:szCs w:val="24"/>
        </w:rPr>
        <w:t>Instagram</w:t>
      </w:r>
      <w:proofErr w:type="spellEnd"/>
      <w:r w:rsidRPr="00E94384">
        <w:rPr>
          <w:rFonts w:eastAsia="MS Mincho" w:cs="Times New Roman"/>
          <w:sz w:val="24"/>
          <w:szCs w:val="24"/>
        </w:rPr>
        <w:t xml:space="preserve">  lub niniejszym Regulaminem, Organizator ma prawo w każdym momencie do:</w:t>
      </w:r>
    </w:p>
    <w:p w14:paraId="3F78EA7A" w14:textId="77777777" w:rsidR="00CF5A54" w:rsidRPr="00E94384" w:rsidRDefault="00CF5A54" w:rsidP="00CF5A54">
      <w:pPr>
        <w:numPr>
          <w:ilvl w:val="0"/>
          <w:numId w:val="5"/>
        </w:numPr>
        <w:spacing w:before="120" w:after="0" w:line="320" w:lineRule="exact"/>
        <w:ind w:left="567" w:hanging="567"/>
        <w:jc w:val="both"/>
        <w:rPr>
          <w:rFonts w:eastAsia="MS Mincho" w:cs="Times New Roman"/>
          <w:sz w:val="24"/>
          <w:szCs w:val="24"/>
        </w:rPr>
      </w:pPr>
      <w:r w:rsidRPr="00E94384">
        <w:rPr>
          <w:rFonts w:eastAsia="MS Mincho" w:cs="Times New Roman"/>
          <w:sz w:val="24"/>
          <w:szCs w:val="24"/>
        </w:rPr>
        <w:t>Natychmiastowego wykluczenia Uczestnika z Konkursu poprzez usunięcie jego wykonania Zadania  Konkursowego</w:t>
      </w:r>
    </w:p>
    <w:p w14:paraId="1CC81EB1" w14:textId="77777777" w:rsidR="00CF5A54" w:rsidRPr="00E94384" w:rsidRDefault="00CF5A54" w:rsidP="00CF5A54">
      <w:pPr>
        <w:numPr>
          <w:ilvl w:val="0"/>
          <w:numId w:val="5"/>
        </w:numPr>
        <w:spacing w:before="120" w:after="0" w:line="320" w:lineRule="exact"/>
        <w:ind w:left="567" w:hanging="567"/>
        <w:jc w:val="both"/>
        <w:rPr>
          <w:rFonts w:eastAsia="MS Mincho" w:cs="Times New Roman"/>
          <w:sz w:val="24"/>
          <w:szCs w:val="24"/>
        </w:rPr>
      </w:pPr>
      <w:r w:rsidRPr="00E94384">
        <w:rPr>
          <w:rFonts w:eastAsia="MS Mincho" w:cs="Times New Roman"/>
          <w:sz w:val="24"/>
          <w:szCs w:val="24"/>
        </w:rPr>
        <w:t>Pominięcie Uczestnika w procesie przyznania  nagród.</w:t>
      </w:r>
    </w:p>
    <w:p w14:paraId="444E3402" w14:textId="188A7178"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lastRenderedPageBreak/>
        <w:t>3.16.</w:t>
      </w:r>
      <w:r w:rsidR="00602762">
        <w:rPr>
          <w:rFonts w:asciiTheme="minorHAnsi" w:hAnsiTheme="minorHAnsi" w:cs="Tahoma"/>
        </w:rPr>
        <w:t xml:space="preserve"> </w:t>
      </w:r>
      <w:r w:rsidRPr="00E94384">
        <w:rPr>
          <w:rFonts w:asciiTheme="minorHAnsi" w:hAnsiTheme="minorHAnsi" w:cs="Tahoma"/>
        </w:rPr>
        <w:t xml:space="preserve">Konkurs nie łączy się z innymi promocjami, konkursami i akcjami prowadzonymi przez Organizatora. </w:t>
      </w:r>
    </w:p>
    <w:p w14:paraId="072E040D"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3.17. Organizato</w:t>
      </w:r>
      <w:r w:rsidR="00105F9D">
        <w:rPr>
          <w:rFonts w:asciiTheme="minorHAnsi" w:hAnsiTheme="minorHAnsi" w:cs="Tahoma"/>
        </w:rPr>
        <w:t>r dokona weryfikacji publikacji</w:t>
      </w:r>
      <w:r w:rsidRPr="00E94384">
        <w:rPr>
          <w:rFonts w:asciiTheme="minorHAnsi" w:hAnsiTheme="minorHAnsi" w:cs="Tahoma"/>
        </w:rPr>
        <w:t xml:space="preserve"> Uczestników w Konkursie pod kątem ich prawdziwości, poprawności oraz kompletności. Organizator zastrzega sobie prawo kontaktu z Uczestnikiem konkursu, celem weryfikacj</w:t>
      </w:r>
      <w:r w:rsidR="00105F9D">
        <w:rPr>
          <w:rFonts w:asciiTheme="minorHAnsi" w:hAnsiTheme="minorHAnsi" w:cs="Tahoma"/>
        </w:rPr>
        <w:t>i danych zawartych w publikacji</w:t>
      </w:r>
      <w:r w:rsidRPr="00E94384">
        <w:rPr>
          <w:rFonts w:asciiTheme="minorHAnsi" w:hAnsiTheme="minorHAnsi" w:cs="Tahoma"/>
        </w:rPr>
        <w:t xml:space="preserve"> poprzez wiadomość prywatną na portalu Facebook. </w:t>
      </w:r>
    </w:p>
    <w:p w14:paraId="0B5E199A"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 xml:space="preserve"> </w:t>
      </w:r>
      <w:r w:rsidRPr="00E94384">
        <w:rPr>
          <w:rFonts w:eastAsia="Times New Roman" w:cs="Arial"/>
          <w:b/>
          <w:bCs/>
          <w:sz w:val="24"/>
          <w:szCs w:val="24"/>
        </w:rPr>
        <w:t>§4</w:t>
      </w:r>
    </w:p>
    <w:p w14:paraId="3408E93C" w14:textId="77777777" w:rsidR="00CF5A54" w:rsidRPr="00E94384" w:rsidRDefault="00CF5A54" w:rsidP="00CF5A54">
      <w:pPr>
        <w:spacing w:before="120" w:after="0" w:line="320" w:lineRule="exact"/>
        <w:jc w:val="center"/>
        <w:rPr>
          <w:sz w:val="24"/>
          <w:szCs w:val="24"/>
        </w:rPr>
      </w:pPr>
      <w:r w:rsidRPr="00E94384">
        <w:rPr>
          <w:rFonts w:eastAsia="MS Mincho" w:cs="Times New Roman"/>
          <w:b/>
          <w:sz w:val="24"/>
          <w:szCs w:val="24"/>
        </w:rPr>
        <w:t>Nagrody w Konkursie</w:t>
      </w:r>
    </w:p>
    <w:p w14:paraId="54E876CA"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4.1.  W Konkursie nagrodami są: </w:t>
      </w:r>
    </w:p>
    <w:p w14:paraId="752214F9" w14:textId="77777777" w:rsidR="00CF5A54" w:rsidRPr="00E94384" w:rsidRDefault="00CF5A54" w:rsidP="00CF5A54">
      <w:pPr>
        <w:spacing w:before="120" w:after="0" w:line="320" w:lineRule="exact"/>
        <w:jc w:val="both"/>
        <w:rPr>
          <w:rFonts w:cs="Tahoma"/>
          <w:sz w:val="24"/>
          <w:szCs w:val="24"/>
        </w:rPr>
      </w:pPr>
      <w:r w:rsidRPr="00E94384">
        <w:rPr>
          <w:rFonts w:cs="Tahoma"/>
          <w:sz w:val="24"/>
          <w:szCs w:val="24"/>
        </w:rPr>
        <w:t>a. Nagroda I stopnia p</w:t>
      </w:r>
      <w:r w:rsidR="00105F9D">
        <w:rPr>
          <w:rFonts w:cs="Tahoma"/>
          <w:sz w:val="24"/>
          <w:szCs w:val="24"/>
        </w:rPr>
        <w:t xml:space="preserve">rzyznawana Laureatowi Konkursu </w:t>
      </w:r>
      <w:r w:rsidRPr="00E94384">
        <w:rPr>
          <w:rFonts w:cs="Tahoma"/>
          <w:sz w:val="24"/>
          <w:szCs w:val="24"/>
        </w:rPr>
        <w:t>-  realizacja filmu prezentacyjnego  w którym Laureat Konkursu przygotowuje potrawę przy wykorzystaniu produktów marki House O</w:t>
      </w:r>
      <w:r w:rsidR="00105F9D">
        <w:rPr>
          <w:rFonts w:cs="Tahoma"/>
          <w:sz w:val="24"/>
          <w:szCs w:val="24"/>
        </w:rPr>
        <w:t>f Asia, na którą przepis został</w:t>
      </w:r>
      <w:r w:rsidRPr="00E94384">
        <w:rPr>
          <w:rFonts w:cs="Tahoma"/>
          <w:sz w:val="24"/>
          <w:szCs w:val="24"/>
        </w:rPr>
        <w:t xml:space="preserve"> nagrodzony jako wykonanie Zadania Konkursowego oraz publikacja  tego  filmu na kanale </w:t>
      </w:r>
      <w:proofErr w:type="spellStart"/>
      <w:r w:rsidRPr="00E94384">
        <w:rPr>
          <w:rFonts w:cs="Tahoma"/>
          <w:sz w:val="24"/>
          <w:szCs w:val="24"/>
        </w:rPr>
        <w:t>YouTube</w:t>
      </w:r>
      <w:proofErr w:type="spellEnd"/>
      <w:r w:rsidRPr="00E94384">
        <w:rPr>
          <w:rFonts w:cs="Tahoma"/>
          <w:sz w:val="24"/>
          <w:szCs w:val="24"/>
        </w:rPr>
        <w:t xml:space="preserve"> marki House Of Asi</w:t>
      </w:r>
      <w:r w:rsidR="00105F9D">
        <w:rPr>
          <w:rFonts w:cs="Tahoma"/>
          <w:sz w:val="24"/>
          <w:szCs w:val="24"/>
        </w:rPr>
        <w:t>a oraz  na profilu marki House O</w:t>
      </w:r>
      <w:r w:rsidRPr="00E94384">
        <w:rPr>
          <w:rFonts w:cs="Tahoma"/>
          <w:sz w:val="24"/>
          <w:szCs w:val="24"/>
        </w:rPr>
        <w:t>f Asia na portalu społecznościowym Facebook o wartości 4000 PLN (cztery tysiące  złotych)</w:t>
      </w:r>
      <w:r w:rsidRPr="00E94384">
        <w:rPr>
          <w:sz w:val="24"/>
          <w:szCs w:val="24"/>
        </w:rPr>
        <w:t xml:space="preserve"> </w:t>
      </w:r>
      <w:r w:rsidRPr="00E94384">
        <w:rPr>
          <w:rFonts w:cs="Tahoma"/>
          <w:sz w:val="24"/>
          <w:szCs w:val="24"/>
        </w:rPr>
        <w:t xml:space="preserve"> oraz produkty marki House of Asia o wartości 100 PLN (sto złotych) brutto,</w:t>
      </w:r>
    </w:p>
    <w:p w14:paraId="378B7C62" w14:textId="77777777" w:rsidR="00CF5A54" w:rsidRPr="00E94384" w:rsidRDefault="00CF5A54" w:rsidP="00CF5A54">
      <w:pPr>
        <w:spacing w:before="120" w:after="0" w:line="320" w:lineRule="exact"/>
        <w:jc w:val="both"/>
        <w:rPr>
          <w:rFonts w:cs="Tahoma"/>
          <w:sz w:val="24"/>
          <w:szCs w:val="24"/>
        </w:rPr>
      </w:pPr>
      <w:r w:rsidRPr="00E94384">
        <w:rPr>
          <w:rFonts w:cs="Tahoma"/>
          <w:sz w:val="24"/>
          <w:szCs w:val="24"/>
        </w:rPr>
        <w:t xml:space="preserve">b. Nagroda II stopnia przyznawana Finaliście Konkursu, który nie został Laureatem Konkursu - produkty marki House Of Asia o wartości 500 PLN (pięćset złotych) brutto. </w:t>
      </w:r>
    </w:p>
    <w:p w14:paraId="7D2F930A" w14:textId="77777777" w:rsidR="00CF5A54" w:rsidRPr="00E94384" w:rsidRDefault="00CF5A54" w:rsidP="00CF5A54">
      <w:pPr>
        <w:spacing w:before="120" w:after="0" w:line="320" w:lineRule="exact"/>
        <w:jc w:val="both"/>
        <w:rPr>
          <w:rFonts w:cs="Tahoma"/>
          <w:sz w:val="24"/>
          <w:szCs w:val="24"/>
        </w:rPr>
      </w:pPr>
      <w:r w:rsidRPr="00E94384">
        <w:rPr>
          <w:rFonts w:cs="Tahoma"/>
          <w:sz w:val="24"/>
          <w:szCs w:val="24"/>
        </w:rPr>
        <w:t xml:space="preserve">4.2. </w:t>
      </w:r>
      <w:r w:rsidRPr="00E94384">
        <w:rPr>
          <w:sz w:val="24"/>
          <w:szCs w:val="24"/>
        </w:rPr>
        <w:t>Wraz z nagrodą rzeczową wskazaną w pkt.4.1.a) zostanie przyznana również nagroda pieniężna w wysokości odpowiadającej równowartości 10% należnego podatku dochodowego od łącznej wartości  nagrody (ca. 11,11 % wartości nagrody rzeczowej), która nie zostanie przekazana zdobywcy nagrody, lecz zostanie potrącona przez Organizatora  na poczet 10% podatku dochodowego od nagród i odprowadzona do właściwego urzędu skarbowego (zgodnie z art. 30 ust. 1 pkt 2 i art. 41 ust. 4 i 7 ustawy o podatku dochodowym od osób fizycznych).</w:t>
      </w:r>
    </w:p>
    <w:p w14:paraId="2528E5DD"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4.4.  Łączna wartość i nagród przewidzianych w Konkursie wynosi 4950 złotych brutto</w:t>
      </w:r>
      <w:r w:rsidR="00105F9D">
        <w:rPr>
          <w:rFonts w:asciiTheme="minorHAnsi" w:hAnsiTheme="minorHAnsi" w:cs="Tahoma"/>
        </w:rPr>
        <w:t>.</w:t>
      </w:r>
    </w:p>
    <w:p w14:paraId="2D07133F"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4.7. Nagrody nie podlegają wymianie na ekwiwalent pieniężny ani nie mogą zostać przekazane innej osobie. </w:t>
      </w:r>
    </w:p>
    <w:p w14:paraId="037A2810"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4.8. Nagrody mogą zostać przyznana jedynie Uczestnikom, który spełnią wszystkie warunki udziału w Konkursie okr</w:t>
      </w:r>
      <w:r w:rsidR="00105F9D">
        <w:rPr>
          <w:rFonts w:eastAsia="MS Mincho" w:cs="Times New Roman"/>
          <w:sz w:val="24"/>
          <w:szCs w:val="24"/>
        </w:rPr>
        <w:t>eślone w niniejszym Regulaminie</w:t>
      </w:r>
      <w:r w:rsidRPr="00E94384">
        <w:rPr>
          <w:rFonts w:eastAsia="MS Mincho" w:cs="Times New Roman"/>
          <w:sz w:val="24"/>
          <w:szCs w:val="24"/>
        </w:rPr>
        <w:t xml:space="preserve">. </w:t>
      </w:r>
    </w:p>
    <w:p w14:paraId="005FAEEE"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4.9. Nagroda rzeczowa będzie wysyłana wyłącznie na adres podany przez Laureata lub Finalistę  na terytorium Rzeczpospolitej Polskiej.</w:t>
      </w:r>
    </w:p>
    <w:p w14:paraId="71C68E04"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4.10.</w:t>
      </w:r>
      <w:r w:rsidR="00105F9D">
        <w:rPr>
          <w:rFonts w:eastAsia="MS Mincho" w:cs="Times New Roman"/>
          <w:sz w:val="24"/>
          <w:szCs w:val="24"/>
        </w:rPr>
        <w:t xml:space="preserve"> Transport Laureata</w:t>
      </w:r>
      <w:r w:rsidRPr="00E94384">
        <w:rPr>
          <w:rFonts w:eastAsia="MS Mincho" w:cs="Times New Roman"/>
          <w:sz w:val="24"/>
          <w:szCs w:val="24"/>
        </w:rPr>
        <w:t>, który zdobył nagrodę I stopnia  zapewnia Organizator. Uczestnik nie ma prawa wyboru środka transportu osobowego. Transport Laureata będzie się odbywał wyłącznie na terytorium Rzeczypospolitej Polskiej.</w:t>
      </w:r>
    </w:p>
    <w:p w14:paraId="69431A13"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§5</w:t>
      </w:r>
    </w:p>
    <w:p w14:paraId="4E4C4569"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Nabycie prawa do  Nagrody</w:t>
      </w:r>
    </w:p>
    <w:p w14:paraId="5F0FA64F" w14:textId="6C4FA459"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5.1. W terminie do 0</w:t>
      </w:r>
      <w:r w:rsidR="000D54C8">
        <w:rPr>
          <w:rFonts w:eastAsia="MS Mincho" w:cs="Times New Roman"/>
          <w:sz w:val="24"/>
          <w:szCs w:val="24"/>
        </w:rPr>
        <w:t xml:space="preserve">6.11.2017 r. godzina 23.59:59, </w:t>
      </w:r>
      <w:r w:rsidRPr="00E94384">
        <w:rPr>
          <w:rFonts w:eastAsia="MS Mincho" w:cs="Times New Roman"/>
          <w:sz w:val="24"/>
          <w:szCs w:val="24"/>
        </w:rPr>
        <w:t xml:space="preserve">Laureat Konkursu i Finalista Konkursu są zobowiązani skontaktować się z Organizatorem Konkursu poprzez wiadomość prywatną na </w:t>
      </w:r>
      <w:r w:rsidRPr="00E94384">
        <w:rPr>
          <w:rFonts w:eastAsia="MS Mincho" w:cs="Times New Roman"/>
          <w:sz w:val="24"/>
          <w:szCs w:val="24"/>
        </w:rPr>
        <w:lastRenderedPageBreak/>
        <w:t xml:space="preserve">profilu House of Asia na portalu społecznościowym Facebook, przesyłając swoje dane osobowe tj. imię̨, nazwisko, PESEL adres zamieszkania, adres e-mail, adres do korespondencji oraz numer telefonu. Wiadomość zawierająca dane laureatów muszą zostać wysłane z profilu na portalu społecznościowym Facebook na  które zostało wysłane przez Organizatora zawiadomienie o nagrodzie. </w:t>
      </w:r>
    </w:p>
    <w:p w14:paraId="766C0461" w14:textId="77777777" w:rsidR="00CF5A54" w:rsidRPr="00105F9D" w:rsidRDefault="00CF5A54" w:rsidP="00105F9D">
      <w:pPr>
        <w:pStyle w:val="Default"/>
        <w:spacing w:before="120" w:line="320" w:lineRule="exact"/>
        <w:jc w:val="both"/>
        <w:rPr>
          <w:rFonts w:asciiTheme="minorHAnsi" w:hAnsiTheme="minorHAnsi" w:cs="Tahoma"/>
          <w:color w:val="auto"/>
        </w:rPr>
      </w:pPr>
      <w:r w:rsidRPr="00E94384">
        <w:rPr>
          <w:rFonts w:asciiTheme="minorHAnsi" w:eastAsia="MS Mincho" w:hAnsiTheme="minorHAnsi"/>
        </w:rPr>
        <w:t xml:space="preserve">5.2. </w:t>
      </w:r>
      <w:r w:rsidRPr="00E94384">
        <w:rPr>
          <w:rFonts w:asciiTheme="minorHAnsi" w:hAnsiTheme="minorHAnsi" w:cs="Tahoma"/>
        </w:rPr>
        <w:t>Uczestnika Konkursu uważa się za  powiadomionego o wygranej w dniu opublikowania nazwy jego Bloga wraz z informacją o przysługującej mu nagrodzie na profilu marki House Of Asia na portalu społecznościowym Facebook i</w:t>
      </w:r>
      <w:r w:rsidR="00105F9D">
        <w:rPr>
          <w:rFonts w:asciiTheme="minorHAnsi" w:hAnsiTheme="minorHAnsi" w:cs="Tahoma"/>
          <w:color w:val="auto"/>
        </w:rPr>
        <w:t xml:space="preserve"> przesłaniu przez Organizat</w:t>
      </w:r>
      <w:r w:rsidRPr="00E94384">
        <w:rPr>
          <w:rFonts w:asciiTheme="minorHAnsi" w:hAnsiTheme="minorHAnsi" w:cs="Tahoma"/>
          <w:color w:val="auto"/>
        </w:rPr>
        <w:t>o</w:t>
      </w:r>
      <w:r w:rsidR="00105F9D">
        <w:rPr>
          <w:rFonts w:asciiTheme="minorHAnsi" w:hAnsiTheme="minorHAnsi" w:cs="Tahoma"/>
          <w:color w:val="auto"/>
        </w:rPr>
        <w:t>r</w:t>
      </w:r>
      <w:r w:rsidRPr="00E94384">
        <w:rPr>
          <w:rFonts w:asciiTheme="minorHAnsi" w:hAnsiTheme="minorHAnsi" w:cs="Tahoma"/>
          <w:color w:val="auto"/>
        </w:rPr>
        <w:t xml:space="preserve">a wiadomości prywatnej na konto portalu Facebook wskazane przez Uczestnika przy dokonywaniu </w:t>
      </w:r>
      <w:r w:rsidR="00105F9D">
        <w:rPr>
          <w:rFonts w:asciiTheme="minorHAnsi" w:hAnsiTheme="minorHAnsi" w:cs="Tahoma"/>
          <w:color w:val="auto"/>
        </w:rPr>
        <w:t>publikacji Zadania Konkursowego</w:t>
      </w:r>
      <w:r w:rsidRPr="00E94384">
        <w:rPr>
          <w:rFonts w:asciiTheme="minorHAnsi" w:hAnsiTheme="minorHAnsi" w:cs="Tahoma"/>
          <w:color w:val="auto"/>
        </w:rPr>
        <w:t xml:space="preserve">.  </w:t>
      </w:r>
    </w:p>
    <w:p w14:paraId="28F0FBB8"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5.3. </w:t>
      </w:r>
      <w:r w:rsidRPr="00E94384">
        <w:rPr>
          <w:rFonts w:cs="Tahoma"/>
          <w:bCs/>
          <w:sz w:val="24"/>
          <w:szCs w:val="24"/>
        </w:rPr>
        <w:t>Po weryfikacji prawa do nagród, Organizator skontaktuje się z Laureatem celem ustalenie terminu realizacji nagrody I stopnia za pośrednictwem poczty elektronicznej lub telefonicznie.</w:t>
      </w:r>
    </w:p>
    <w:p w14:paraId="3FF58CB3"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§6</w:t>
      </w:r>
    </w:p>
    <w:p w14:paraId="4A23741C"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Wydanie Nagród</w:t>
      </w:r>
    </w:p>
    <w:p w14:paraId="4D2A4225" w14:textId="60A8727D"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6.1. Nagrody rzeczowe zostaną dor</w:t>
      </w:r>
      <w:r w:rsidR="000D54C8">
        <w:rPr>
          <w:rFonts w:eastAsia="MS Mincho" w:cs="Times New Roman"/>
          <w:sz w:val="24"/>
          <w:szCs w:val="24"/>
        </w:rPr>
        <w:t xml:space="preserve">ęczone Laureatowi i Finaliście </w:t>
      </w:r>
      <w:r w:rsidRPr="00E94384">
        <w:rPr>
          <w:rFonts w:eastAsia="MS Mincho" w:cs="Times New Roman"/>
          <w:sz w:val="24"/>
          <w:szCs w:val="24"/>
        </w:rPr>
        <w:t>przesyłką kurierską na podany przez nich  adres w terminie 14 dni roboczych od otrzymania przez Organizatora danych osobowych Uczestników, którzy nagrodę zdobyli.</w:t>
      </w:r>
    </w:p>
    <w:p w14:paraId="69385576" w14:textId="0CC5161B" w:rsidR="00105F9D" w:rsidRDefault="00CF5A54" w:rsidP="00CF5A54">
      <w:pPr>
        <w:spacing w:before="120" w:after="0" w:line="320" w:lineRule="exact"/>
        <w:jc w:val="both"/>
        <w:rPr>
          <w:rFonts w:cs="Tahoma"/>
          <w:sz w:val="24"/>
          <w:szCs w:val="24"/>
        </w:rPr>
      </w:pPr>
      <w:r w:rsidRPr="00E94384">
        <w:rPr>
          <w:rFonts w:eastAsia="MS Mincho" w:cs="Times New Roman"/>
          <w:sz w:val="24"/>
          <w:szCs w:val="24"/>
        </w:rPr>
        <w:t>6.2. Produkcja filmu z Laureatem Konkursu, który stanowi nagrodę I stopnia odbędzie się w Warszawie w listopadzie 2017 roku po wcześniejszym ustaleniu terminu</w:t>
      </w:r>
      <w:r w:rsidR="000D54C8">
        <w:rPr>
          <w:rFonts w:eastAsia="MS Mincho" w:cs="Times New Roman"/>
          <w:sz w:val="24"/>
          <w:szCs w:val="24"/>
        </w:rPr>
        <w:t xml:space="preserve"> przez  Organizatora Konkursu z</w:t>
      </w:r>
      <w:r w:rsidRPr="00E94384">
        <w:rPr>
          <w:rFonts w:eastAsia="MS Mincho" w:cs="Times New Roman"/>
          <w:sz w:val="24"/>
          <w:szCs w:val="24"/>
        </w:rPr>
        <w:t xml:space="preserve"> Laureatem Konkursu drogą telefoniczną i poczty elektronicznej</w:t>
      </w:r>
      <w:r w:rsidRPr="00E94384">
        <w:rPr>
          <w:rFonts w:cs="Tahoma"/>
          <w:sz w:val="24"/>
          <w:szCs w:val="24"/>
        </w:rPr>
        <w:t xml:space="preserve"> Produkty i wyposażenie niezbędne do przygotowania przez </w:t>
      </w:r>
      <w:proofErr w:type="spellStart"/>
      <w:r w:rsidRPr="00E94384">
        <w:rPr>
          <w:rFonts w:cs="Tahoma"/>
          <w:sz w:val="24"/>
          <w:szCs w:val="24"/>
        </w:rPr>
        <w:t>Laureta</w:t>
      </w:r>
      <w:proofErr w:type="spellEnd"/>
      <w:r w:rsidRPr="00E94384">
        <w:rPr>
          <w:rFonts w:cs="Tahoma"/>
          <w:sz w:val="24"/>
          <w:szCs w:val="24"/>
        </w:rPr>
        <w:t xml:space="preserve"> potrawy według przepisu nagrodzonego jako wykonanie Zadania Konkursowego, zapewnia Organizator</w:t>
      </w:r>
      <w:r w:rsidR="00105F9D">
        <w:rPr>
          <w:rFonts w:cs="Tahoma"/>
          <w:sz w:val="24"/>
          <w:szCs w:val="24"/>
        </w:rPr>
        <w:t>.</w:t>
      </w:r>
    </w:p>
    <w:p w14:paraId="31338FC5"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6.3. W przypadku nieotrzymania przez Organizatora od Uczestnika danych niezbędnych do przesłania nagrody nie zostanie ona wydana i pozostaje  własnością Organizatora.</w:t>
      </w:r>
    </w:p>
    <w:p w14:paraId="221F54BB"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Organizator nie ponosi odpowiedzialności za niemożność ani utrudnienia w </w:t>
      </w:r>
      <w:r>
        <w:rPr>
          <w:rFonts w:eastAsia="MS Mincho" w:cs="Times New Roman"/>
          <w:sz w:val="24"/>
          <w:szCs w:val="24"/>
        </w:rPr>
        <w:t xml:space="preserve">otrzymaniu </w:t>
      </w:r>
      <w:r w:rsidRPr="00E94384">
        <w:rPr>
          <w:rFonts w:eastAsia="MS Mincho" w:cs="Times New Roman"/>
          <w:sz w:val="24"/>
          <w:szCs w:val="24"/>
        </w:rPr>
        <w:t xml:space="preserve">Nagrody z przyczyn leżących po stronie Zwycięzcy. </w:t>
      </w:r>
    </w:p>
    <w:p w14:paraId="27024D72"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§7</w:t>
      </w:r>
    </w:p>
    <w:p w14:paraId="1E61DB25" w14:textId="77777777" w:rsidR="00CF5A54" w:rsidRPr="00E94384" w:rsidRDefault="00CF5A54" w:rsidP="00CF5A54">
      <w:pPr>
        <w:pStyle w:val="Default"/>
        <w:spacing w:before="120" w:line="320" w:lineRule="exact"/>
        <w:ind w:left="708"/>
        <w:jc w:val="center"/>
        <w:rPr>
          <w:rFonts w:asciiTheme="minorHAnsi" w:hAnsiTheme="minorHAnsi" w:cs="Tahoma"/>
        </w:rPr>
      </w:pPr>
      <w:r w:rsidRPr="00E94384">
        <w:rPr>
          <w:rFonts w:asciiTheme="minorHAnsi" w:hAnsiTheme="minorHAnsi" w:cs="Tahoma"/>
          <w:b/>
        </w:rPr>
        <w:t>Nadzór nad prawidłowością Konkursu</w:t>
      </w:r>
    </w:p>
    <w:p w14:paraId="2B20CDEB"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7.1. Do dnia 8 października 2017 r. roku Organizator powoła komisję konkursową, której zadaniem będzie oraz nadzór nad przeprowadzeniem Konkursu i prawidłowością jego przebiegu, zwaną dalej</w:t>
      </w:r>
      <w:r w:rsidR="00105F9D">
        <w:rPr>
          <w:rFonts w:asciiTheme="minorHAnsi" w:hAnsiTheme="minorHAnsi" w:cs="Tahoma"/>
        </w:rPr>
        <w:t xml:space="preserve"> „Komisją”</w:t>
      </w:r>
      <w:r w:rsidRPr="00E94384">
        <w:rPr>
          <w:rFonts w:asciiTheme="minorHAnsi" w:hAnsiTheme="minorHAnsi" w:cs="Tahoma"/>
        </w:rPr>
        <w:t>.</w:t>
      </w:r>
    </w:p>
    <w:p w14:paraId="2488820C"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7.2. Do zadań Komisji należy w szczególności: </w:t>
      </w:r>
    </w:p>
    <w:p w14:paraId="23F1B963"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a) zapewnienie jednakowych warunków udziału w Konkursie wszystkim pra</w:t>
      </w:r>
      <w:r w:rsidR="00105F9D">
        <w:rPr>
          <w:rFonts w:asciiTheme="minorHAnsi" w:hAnsiTheme="minorHAnsi" w:cs="Tahoma"/>
        </w:rPr>
        <w:t>widłowo zgłoszonym Uczestnikom;</w:t>
      </w:r>
    </w:p>
    <w:p w14:paraId="0B61D932"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b) wybór Finalistów Konkursu oraz zabezpieczenie zgodności wyboru Finalistów Konkursu z postanowieniami Regulaminu i zasadami pełnej rzetelności przeprowadzonych czynności; </w:t>
      </w:r>
    </w:p>
    <w:p w14:paraId="43D5F88E"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lastRenderedPageBreak/>
        <w:t xml:space="preserve">c) właściwa identyfikacja blogów Uczestników,  oznaczenie, monitorowanie i zabezpieczenie  wykonań Zadania Konkursowego oraz prawidłowe ustalenie danych Laureata i Finalistów Konkursu; </w:t>
      </w:r>
    </w:p>
    <w:p w14:paraId="02AD2B91"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d) udział w czynnościach przyznawania, wydawania i odbioru nagród, weryfikacja  uprawnień do odbioru nagród przez Laureata Konkursu i Finalistów Konkursu; </w:t>
      </w:r>
    </w:p>
    <w:p w14:paraId="486D1432"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e) ustalenie  Laureata Konkursu zgodnie z postanowieniami Regulaminu i zasadami pełnej rzetelności przeprowadzonych czynności; </w:t>
      </w:r>
    </w:p>
    <w:p w14:paraId="1BAC96B0"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f) ustalenie Finalisty Konkursu, któremu przysługuje nagroda II stopnia, zgodnie z postanowieniami Regulaminu i zasadami pełnej rzetelności przeprowadzonych czynności;</w:t>
      </w:r>
    </w:p>
    <w:p w14:paraId="471DA438"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g)rozpatrywanie reklamacji. </w:t>
      </w:r>
    </w:p>
    <w:p w14:paraId="5731E0B8"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7.3. Komisja sporządza protokół z przebiegu Konkursu. </w:t>
      </w:r>
    </w:p>
    <w:p w14:paraId="2F86CDA8"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hAnsiTheme="minorHAnsi" w:cs="Tahoma"/>
        </w:rPr>
        <w:t xml:space="preserve">7.4. W skład Komisji wejdą 3 osoby wskazane przez Organizatora. </w:t>
      </w:r>
    </w:p>
    <w:p w14:paraId="618C8590"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§8</w:t>
      </w:r>
      <w:r w:rsidRPr="00E94384">
        <w:rPr>
          <w:rFonts w:eastAsia="MS Mincho" w:cs="Times New Roman"/>
          <w:b/>
          <w:sz w:val="24"/>
          <w:szCs w:val="24"/>
        </w:rPr>
        <w:t xml:space="preserve"> </w:t>
      </w:r>
    </w:p>
    <w:p w14:paraId="66ECD5DA"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 xml:space="preserve">Prawa autorskie i prawa do wizerunku </w:t>
      </w:r>
    </w:p>
    <w:p w14:paraId="26D505A8"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8.1. Poprzez publikacje Zadania konkursowego zgłoszonego w Konkursie Uczestnik oświadcza, że: </w:t>
      </w:r>
    </w:p>
    <w:p w14:paraId="5546C25D" w14:textId="77777777" w:rsidR="00CF5A54" w:rsidRPr="00E94384" w:rsidRDefault="00CF5A54" w:rsidP="00CF5A54">
      <w:pPr>
        <w:numPr>
          <w:ilvl w:val="0"/>
          <w:numId w:val="1"/>
        </w:numPr>
        <w:spacing w:before="120" w:after="0" w:line="320" w:lineRule="exact"/>
        <w:ind w:left="426"/>
        <w:jc w:val="both"/>
        <w:rPr>
          <w:rFonts w:eastAsia="MS Mincho" w:cs="Times New Roman"/>
          <w:sz w:val="24"/>
          <w:szCs w:val="24"/>
        </w:rPr>
      </w:pPr>
      <w:r w:rsidRPr="00E94384">
        <w:rPr>
          <w:rFonts w:eastAsia="MS Mincho" w:cs="Times New Roman"/>
          <w:sz w:val="24"/>
          <w:szCs w:val="24"/>
        </w:rPr>
        <w:t xml:space="preserve">jest wyłącznym autorem publikowanych przez niego zdjęć dania konkursowego </w:t>
      </w:r>
      <w:r w:rsidRPr="00E94384">
        <w:rPr>
          <w:rFonts w:cs="Arial"/>
          <w:sz w:val="24"/>
          <w:szCs w:val="24"/>
        </w:rPr>
        <w:t xml:space="preserve">i posiada do niego pełne majątkowe i osobiste prawa autorskie </w:t>
      </w:r>
      <w:r w:rsidRPr="00E94384">
        <w:rPr>
          <w:rFonts w:eastAsia="MS Mincho" w:cs="Times New Roman"/>
          <w:sz w:val="24"/>
          <w:szCs w:val="24"/>
        </w:rPr>
        <w:t xml:space="preserve">,  </w:t>
      </w:r>
    </w:p>
    <w:p w14:paraId="169B5CCE" w14:textId="77777777" w:rsidR="00CF5A54" w:rsidRPr="00E94384" w:rsidRDefault="00CF5A54" w:rsidP="00CF5A54">
      <w:pPr>
        <w:numPr>
          <w:ilvl w:val="0"/>
          <w:numId w:val="1"/>
        </w:numPr>
        <w:spacing w:before="120" w:after="0" w:line="320" w:lineRule="exact"/>
        <w:ind w:left="426"/>
        <w:jc w:val="both"/>
        <w:rPr>
          <w:rFonts w:eastAsia="MS Mincho" w:cs="Times New Roman"/>
          <w:sz w:val="24"/>
          <w:szCs w:val="24"/>
        </w:rPr>
      </w:pPr>
      <w:r w:rsidRPr="00E94384">
        <w:rPr>
          <w:rFonts w:eastAsia="MS Mincho" w:cs="Times New Roman"/>
          <w:sz w:val="24"/>
          <w:szCs w:val="24"/>
        </w:rPr>
        <w:t xml:space="preserve">Zdjęcie nie narusza praw, w tym </w:t>
      </w:r>
      <w:r w:rsidRPr="00E94384">
        <w:rPr>
          <w:rFonts w:cs="Arial"/>
          <w:sz w:val="24"/>
          <w:szCs w:val="24"/>
        </w:rPr>
        <w:t>autorskich praw majątkowych i osobistych</w:t>
      </w:r>
      <w:r w:rsidRPr="00E94384">
        <w:rPr>
          <w:rFonts w:cs="Arial"/>
          <w:color w:val="FF0000"/>
          <w:sz w:val="24"/>
          <w:szCs w:val="24"/>
        </w:rPr>
        <w:t xml:space="preserve"> </w:t>
      </w:r>
      <w:r w:rsidRPr="00E94384">
        <w:rPr>
          <w:rFonts w:eastAsia="MS Mincho" w:cs="Times New Roman"/>
          <w:sz w:val="24"/>
          <w:szCs w:val="24"/>
        </w:rPr>
        <w:t xml:space="preserve"> oraz innych praw wyłącznych, osób trzecich;</w:t>
      </w:r>
    </w:p>
    <w:p w14:paraId="6143F757" w14:textId="77777777" w:rsidR="00CF5A54" w:rsidRPr="00E94384" w:rsidRDefault="00CF5A54" w:rsidP="00CF5A54">
      <w:pPr>
        <w:spacing w:before="120" w:after="0" w:line="320" w:lineRule="exact"/>
        <w:jc w:val="both"/>
        <w:rPr>
          <w:rFonts w:cs="Arial"/>
          <w:sz w:val="24"/>
          <w:szCs w:val="24"/>
        </w:rPr>
      </w:pPr>
      <w:r w:rsidRPr="00E94384">
        <w:rPr>
          <w:rFonts w:eastAsia="MS Mincho" w:cs="Times New Roman"/>
          <w:sz w:val="24"/>
          <w:szCs w:val="24"/>
        </w:rPr>
        <w:t>8.2. Wyłączna odpowiedzialność za naruszenie bezwzględnie obowiązujących przepisów prawa oraz praw osobistych i majątkowych osób trzecich, ponosi Uczestnik.</w:t>
      </w:r>
      <w:r w:rsidRPr="00E94384">
        <w:rPr>
          <w:rFonts w:cs="Arial"/>
          <w:sz w:val="24"/>
          <w:szCs w:val="24"/>
        </w:rPr>
        <w:t xml:space="preserve"> </w:t>
      </w:r>
    </w:p>
    <w:p w14:paraId="0774C0C4" w14:textId="77777777" w:rsidR="00CF5A54" w:rsidRPr="00E94384" w:rsidRDefault="00CF5A54" w:rsidP="00CF5A54">
      <w:pPr>
        <w:spacing w:before="120" w:after="0" w:line="320" w:lineRule="exact"/>
        <w:jc w:val="both"/>
        <w:rPr>
          <w:rFonts w:cs="Arial"/>
          <w:sz w:val="24"/>
          <w:szCs w:val="24"/>
        </w:rPr>
      </w:pPr>
      <w:r w:rsidRPr="00E94384">
        <w:rPr>
          <w:rFonts w:cs="Arial"/>
          <w:sz w:val="24"/>
          <w:szCs w:val="24"/>
        </w:rPr>
        <w:t>8.3 Uczestnik publikując Zadanie konkursowe udziela Fundatorowi Nagród niewyłącznej, bezterminowej nieodpłatnej licencji na przetwarzanie, powielanie, publikację lub wykorzystanie przez Fundatorowi Nagród wykonanego przez Uczestnika  zdjęcia dania konkursowego przez</w:t>
      </w:r>
      <w:r w:rsidRPr="00E94384">
        <w:rPr>
          <w:rFonts w:cs="Arial"/>
          <w:color w:val="303030"/>
          <w:sz w:val="24"/>
          <w:szCs w:val="24"/>
          <w:shd w:val="clear" w:color="auto" w:fill="FFFFFF"/>
        </w:rPr>
        <w:t xml:space="preserve"> </w:t>
      </w:r>
      <w:r w:rsidRPr="00E94384">
        <w:rPr>
          <w:rFonts w:cs="Arial"/>
          <w:sz w:val="24"/>
          <w:szCs w:val="24"/>
        </w:rPr>
        <w:t>Fundatorowi Nagród</w:t>
      </w:r>
      <w:r w:rsidRPr="00E94384">
        <w:rPr>
          <w:rFonts w:cs="Arial"/>
          <w:color w:val="303030"/>
          <w:sz w:val="24"/>
          <w:szCs w:val="24"/>
          <w:shd w:val="clear" w:color="auto" w:fill="FFFFFF"/>
        </w:rPr>
        <w:t xml:space="preserve"> na wszystkich znanych polach eksploatacji</w:t>
      </w:r>
      <w:r w:rsidRPr="00E94384">
        <w:rPr>
          <w:rFonts w:cs="Arial"/>
          <w:sz w:val="24"/>
          <w:szCs w:val="24"/>
        </w:rPr>
        <w:t xml:space="preserve">, w szczególności poprzez dodanie do zdjęcia dania konkursowego logo, publikację zdjęcia dania konkursowego w Internecie i innych mediach w których możliwa jest publikacja obrazu, wykorzystanie w działaniach promocyjnych dotyczących Konkursu, jak również w celu przeprowadzenia i rozstrzygnięcia Konkursu. </w:t>
      </w:r>
    </w:p>
    <w:p w14:paraId="2513D1DB" w14:textId="77777777" w:rsidR="00CF5A54" w:rsidRPr="00E94384" w:rsidRDefault="00CF5A54" w:rsidP="00CF5A54">
      <w:pPr>
        <w:spacing w:before="120" w:after="0" w:line="320" w:lineRule="exact"/>
        <w:jc w:val="both"/>
        <w:rPr>
          <w:rFonts w:cs="Arial"/>
          <w:sz w:val="24"/>
          <w:szCs w:val="24"/>
        </w:rPr>
      </w:pPr>
      <w:r w:rsidRPr="00E94384">
        <w:rPr>
          <w:rFonts w:cs="Arial"/>
          <w:sz w:val="24"/>
          <w:szCs w:val="24"/>
        </w:rPr>
        <w:t>8.4. Uczestnik zwolni Fundatorowi Nagród od wszelkich roszczeń osób trzecich wynikających z faktu, że autorskie prawa majątkowe i osobiste do opublikowanego Zadania konkursowego w tym zdjęcia dania konkursowego przenoszone, na Organizatora na podstawie postanowień Regulaminu, nie przysługiwały w pełni i wyłącznie Uczestnikowi w dacie Zgłoszenia Konkursowego i  dacie wydania przyznanej nagrody.</w:t>
      </w:r>
    </w:p>
    <w:p w14:paraId="0466904F" w14:textId="4D864CCE" w:rsidR="00CF5A54" w:rsidRPr="00E94384" w:rsidRDefault="00CF5A54" w:rsidP="00CF5A54">
      <w:pPr>
        <w:spacing w:before="120" w:after="0" w:line="320" w:lineRule="exact"/>
        <w:jc w:val="both"/>
        <w:rPr>
          <w:sz w:val="24"/>
          <w:szCs w:val="24"/>
        </w:rPr>
      </w:pPr>
      <w:r w:rsidRPr="00E94384">
        <w:rPr>
          <w:rFonts w:cs="Arial"/>
          <w:sz w:val="24"/>
          <w:szCs w:val="24"/>
        </w:rPr>
        <w:t xml:space="preserve">8.5. </w:t>
      </w:r>
      <w:r w:rsidRPr="00E94384">
        <w:rPr>
          <w:sz w:val="24"/>
          <w:szCs w:val="24"/>
        </w:rPr>
        <w:t>W związku z realizac</w:t>
      </w:r>
      <w:r w:rsidR="00602762">
        <w:rPr>
          <w:sz w:val="24"/>
          <w:szCs w:val="24"/>
        </w:rPr>
        <w:t>ją filmu opisanego w pkt.4.1 a)</w:t>
      </w:r>
      <w:r w:rsidRPr="00E94384">
        <w:rPr>
          <w:sz w:val="24"/>
          <w:szCs w:val="24"/>
        </w:rPr>
        <w:t>, w którym zostanie wykorzystany wizerunek Laureata, Laurea</w:t>
      </w:r>
      <w:r w:rsidR="00602762">
        <w:rPr>
          <w:sz w:val="24"/>
          <w:szCs w:val="24"/>
        </w:rPr>
        <w:t xml:space="preserve">t przyjmując nagrodę I stopnia </w:t>
      </w:r>
      <w:r w:rsidRPr="00E94384">
        <w:rPr>
          <w:sz w:val="24"/>
          <w:szCs w:val="24"/>
        </w:rPr>
        <w:t>wyraża zgodę na wykorzystanie swojego wizerunku</w:t>
      </w:r>
      <w:r w:rsidR="000D54C8">
        <w:rPr>
          <w:sz w:val="24"/>
          <w:szCs w:val="24"/>
        </w:rPr>
        <w:t xml:space="preserve"> bez dodatkowego wynagrodzenia </w:t>
      </w:r>
      <w:r w:rsidRPr="00E94384">
        <w:rPr>
          <w:sz w:val="24"/>
          <w:szCs w:val="24"/>
        </w:rPr>
        <w:t xml:space="preserve">przy czym </w:t>
      </w:r>
      <w:r w:rsidRPr="00E94384">
        <w:rPr>
          <w:rFonts w:cs="Arial"/>
          <w:sz w:val="24"/>
          <w:szCs w:val="24"/>
        </w:rPr>
        <w:t>Fundator Nagród</w:t>
      </w:r>
      <w:r w:rsidRPr="00E94384">
        <w:rPr>
          <w:sz w:val="24"/>
          <w:szCs w:val="24"/>
        </w:rPr>
        <w:t xml:space="preserve">  </w:t>
      </w:r>
      <w:r w:rsidRPr="00E94384">
        <w:rPr>
          <w:sz w:val="24"/>
          <w:szCs w:val="24"/>
        </w:rPr>
        <w:lastRenderedPageBreak/>
        <w:t>niniejszym Regulaminem nabywa prawa do wykorzystania zarejestrowanego zgodnie z pkt.4.1 a) materiału w postaci zapisu wykonania pre</w:t>
      </w:r>
      <w:r w:rsidR="000D54C8">
        <w:rPr>
          <w:sz w:val="24"/>
          <w:szCs w:val="24"/>
        </w:rPr>
        <w:t xml:space="preserve">zentacji przygotowania potrawy </w:t>
      </w:r>
      <w:r w:rsidRPr="00E94384">
        <w:rPr>
          <w:sz w:val="24"/>
          <w:szCs w:val="24"/>
        </w:rPr>
        <w:t>przez Laureata.</w:t>
      </w:r>
    </w:p>
    <w:p w14:paraId="6DBAE0B1" w14:textId="122FC5E3" w:rsidR="00CF5A54" w:rsidRPr="00E94384" w:rsidRDefault="00CF5A54" w:rsidP="00CF5A54">
      <w:pPr>
        <w:spacing w:before="120" w:after="0" w:line="320" w:lineRule="exact"/>
        <w:jc w:val="both"/>
        <w:rPr>
          <w:sz w:val="24"/>
          <w:szCs w:val="24"/>
        </w:rPr>
      </w:pPr>
      <w:r w:rsidRPr="00E94384">
        <w:rPr>
          <w:sz w:val="24"/>
          <w:szCs w:val="24"/>
        </w:rPr>
        <w:t>8.6</w:t>
      </w:r>
      <w:r w:rsidR="00602762">
        <w:rPr>
          <w:sz w:val="24"/>
          <w:szCs w:val="24"/>
        </w:rPr>
        <w:t>.</w:t>
      </w:r>
      <w:r w:rsidRPr="00E94384">
        <w:rPr>
          <w:sz w:val="24"/>
          <w:szCs w:val="24"/>
        </w:rPr>
        <w:t xml:space="preserve"> Załącznik do sporządzonego przez komisję konkurs</w:t>
      </w:r>
      <w:r w:rsidR="000D54C8">
        <w:rPr>
          <w:sz w:val="24"/>
          <w:szCs w:val="24"/>
        </w:rPr>
        <w:t xml:space="preserve">ową protokółu wydania nagrody i </w:t>
      </w:r>
      <w:r w:rsidRPr="00E94384">
        <w:rPr>
          <w:sz w:val="24"/>
          <w:szCs w:val="24"/>
        </w:rPr>
        <w:t xml:space="preserve">umowy stanowić będzie płyta CD z zapisem  prezentacji w formacie pliku video: AVI, MP4 lub MOVE parafowana przez obie strony na której utrwalony zostanie zapis materiału do którego wykorzystania zostaje upoważniony </w:t>
      </w:r>
      <w:r w:rsidRPr="00E94384">
        <w:rPr>
          <w:rFonts w:cs="Arial"/>
          <w:sz w:val="24"/>
          <w:szCs w:val="24"/>
        </w:rPr>
        <w:t>Fundatorowi Nagród</w:t>
      </w:r>
      <w:r w:rsidRPr="00E94384">
        <w:rPr>
          <w:sz w:val="24"/>
          <w:szCs w:val="24"/>
        </w:rPr>
        <w:t xml:space="preserve">. </w:t>
      </w:r>
    </w:p>
    <w:p w14:paraId="354AD6C5" w14:textId="77777777" w:rsidR="00CF5A54" w:rsidRPr="00E94384" w:rsidRDefault="00CF5A54" w:rsidP="00CF5A54">
      <w:pPr>
        <w:pStyle w:val="ListParagraph"/>
        <w:numPr>
          <w:ilvl w:val="1"/>
          <w:numId w:val="6"/>
        </w:numPr>
        <w:spacing w:before="120" w:after="0" w:line="320" w:lineRule="exact"/>
        <w:ind w:left="0" w:firstLine="0"/>
        <w:contextualSpacing w:val="0"/>
        <w:jc w:val="both"/>
        <w:rPr>
          <w:sz w:val="24"/>
          <w:szCs w:val="24"/>
        </w:rPr>
      </w:pPr>
      <w:r w:rsidRPr="00E94384">
        <w:rPr>
          <w:sz w:val="24"/>
          <w:szCs w:val="24"/>
        </w:rPr>
        <w:t xml:space="preserve">Zezwolenie, o którym mowa w ust. 5 obejmuje wykorzystanie wizerunku w dowolnym utworze oraz w innych materiałach nie noszących cech utworu w rozumieniu prawa autorskiego, na dowolnym polu eksploatacji w tym także w Internecie (w  tym: strona internetowa firmy De </w:t>
      </w:r>
      <w:proofErr w:type="spellStart"/>
      <w:r w:rsidRPr="00E94384">
        <w:rPr>
          <w:sz w:val="24"/>
          <w:szCs w:val="24"/>
        </w:rPr>
        <w:t>Care</w:t>
      </w:r>
      <w:proofErr w:type="spellEnd"/>
      <w:r w:rsidRPr="00E94384">
        <w:rPr>
          <w:sz w:val="24"/>
          <w:szCs w:val="24"/>
        </w:rPr>
        <w:t xml:space="preserve">/ Marki House of Asia Facebook, </w:t>
      </w:r>
      <w:proofErr w:type="spellStart"/>
      <w:r w:rsidRPr="00E94384">
        <w:rPr>
          <w:sz w:val="24"/>
          <w:szCs w:val="24"/>
        </w:rPr>
        <w:t>Instagram</w:t>
      </w:r>
      <w:proofErr w:type="spellEnd"/>
      <w:r w:rsidRPr="00E94384">
        <w:rPr>
          <w:sz w:val="24"/>
          <w:szCs w:val="24"/>
        </w:rPr>
        <w:t xml:space="preserve"> etc,) we wszelkich materiałach reklamowych Zleceniodawcy i De </w:t>
      </w:r>
      <w:proofErr w:type="spellStart"/>
      <w:r w:rsidRPr="00E94384">
        <w:rPr>
          <w:sz w:val="24"/>
          <w:szCs w:val="24"/>
        </w:rPr>
        <w:t>Care</w:t>
      </w:r>
      <w:proofErr w:type="spellEnd"/>
      <w:r w:rsidRPr="00E94384">
        <w:rPr>
          <w:sz w:val="24"/>
          <w:szCs w:val="24"/>
        </w:rPr>
        <w:t xml:space="preserve"> Group spółka z ograniczoną odpowiedzialnością</w:t>
      </w:r>
      <w:r w:rsidR="00105F9D">
        <w:rPr>
          <w:sz w:val="24"/>
          <w:szCs w:val="24"/>
        </w:rPr>
        <w:t xml:space="preserve"> i Wspólnicy spółka komandytowa</w:t>
      </w:r>
      <w:r w:rsidRPr="00E94384">
        <w:rPr>
          <w:sz w:val="24"/>
          <w:szCs w:val="24"/>
        </w:rPr>
        <w:t>, zarówno drukowanych, jak i elektronicznych i jest udzielone bezterminowo od daty zaakceptowania przez Organizatora wykonania i nie jest ograniczone  terytorialnie, jak również obejmuje dowolne dysponowanie takimi materiałami w działalnośc</w:t>
      </w:r>
      <w:r w:rsidR="00105F9D">
        <w:rPr>
          <w:sz w:val="24"/>
          <w:szCs w:val="24"/>
        </w:rPr>
        <w:t>i gospodarczej Fundatora Nagród</w:t>
      </w:r>
      <w:r w:rsidRPr="00E94384">
        <w:rPr>
          <w:sz w:val="24"/>
          <w:szCs w:val="24"/>
        </w:rPr>
        <w:t xml:space="preserve">, w tym przekazywanie ich osobom trzecim, a w szczególności Klientom </w:t>
      </w:r>
      <w:r w:rsidRPr="00E94384">
        <w:rPr>
          <w:rFonts w:cs="Arial"/>
          <w:sz w:val="24"/>
          <w:szCs w:val="24"/>
        </w:rPr>
        <w:t>Fundatora Nagród</w:t>
      </w:r>
      <w:r w:rsidRPr="00E94384">
        <w:rPr>
          <w:sz w:val="24"/>
          <w:szCs w:val="24"/>
        </w:rPr>
        <w:t>, modyfikowanie wizerunku i utworów, w których skład będzie wchodzić wizerunek, z zastrzeżeniem że takie wykorzystanie będzie zgodne z dobrymi obyczajami.</w:t>
      </w:r>
    </w:p>
    <w:p w14:paraId="131E0FC6" w14:textId="77777777" w:rsidR="00CF5A54" w:rsidRPr="00E94384" w:rsidRDefault="00CF5A54" w:rsidP="00CF5A54">
      <w:pPr>
        <w:pStyle w:val="ListParagraph"/>
        <w:numPr>
          <w:ilvl w:val="1"/>
          <w:numId w:val="6"/>
        </w:numPr>
        <w:spacing w:before="120" w:after="0" w:line="320" w:lineRule="exact"/>
        <w:ind w:left="0" w:firstLine="0"/>
        <w:contextualSpacing w:val="0"/>
        <w:jc w:val="both"/>
        <w:rPr>
          <w:sz w:val="24"/>
          <w:szCs w:val="24"/>
        </w:rPr>
      </w:pPr>
      <w:r w:rsidRPr="00E94384">
        <w:rPr>
          <w:rFonts w:cs="Arial"/>
          <w:sz w:val="24"/>
          <w:szCs w:val="24"/>
        </w:rPr>
        <w:t>Fundator Nagród</w:t>
      </w:r>
      <w:r w:rsidRPr="00E94384">
        <w:rPr>
          <w:sz w:val="24"/>
          <w:szCs w:val="24"/>
        </w:rPr>
        <w:t xml:space="preserve"> w ramach sfinansowania produkcji filmu o którym mowa w pkt.4.1 a) jest zwolniony od zapłaty dodatkowego wynagrodzenia Laureatowi i co Laureat potwierdza poprzez przystąpienie do Konkursu,  także za pozowanie, prawa do wykonania prezentacji  oraz wykorzystanie jego wizerunku. Z powyższego tytułu Laureatowi  nie przysługuje żadne  dodatkowe wynagrodzenie.</w:t>
      </w:r>
    </w:p>
    <w:p w14:paraId="034FC7FF"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§9</w:t>
      </w:r>
    </w:p>
    <w:p w14:paraId="26B8236E"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Postępowanie reklamacyjne</w:t>
      </w:r>
    </w:p>
    <w:p w14:paraId="013409BC"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9.1. Wszelkie reklamacje dotyczące sposobu przeprowadzenia Konkursu Uczestnicy mogą zgłaszać w formie pisemnej na adres Organizatora w trakcie trwania konkursu oraz </w:t>
      </w:r>
      <w:r w:rsidRPr="00E94384">
        <w:rPr>
          <w:sz w:val="24"/>
          <w:szCs w:val="24"/>
        </w:rPr>
        <w:t xml:space="preserve">nie później niż w terminie 7 dni od dnia opublikowania listy Laureatów Konkursu. </w:t>
      </w:r>
      <w:r w:rsidRPr="00E94384">
        <w:rPr>
          <w:rFonts w:eastAsia="MS Mincho" w:cs="Times New Roman"/>
          <w:sz w:val="24"/>
          <w:szCs w:val="24"/>
        </w:rPr>
        <w:t>O zachowaniu terminu do wniesienia reklamacji decyduje data nadania przesyłki lub data wpływu w przypadku osobistego dostarczenia przesyłki do siedziby Organizatora.</w:t>
      </w:r>
      <w:r w:rsidRPr="00E94384">
        <w:rPr>
          <w:rFonts w:eastAsia="Times New Roman" w:cs="Times New Roman"/>
          <w:sz w:val="24"/>
          <w:szCs w:val="24"/>
        </w:rPr>
        <w:t xml:space="preserve"> Reklamacje zgłoszone po upływie tego terminu nie będą rozpatrywane.</w:t>
      </w:r>
    </w:p>
    <w:p w14:paraId="44662273"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9.2. Reklamacja powinna zawierać: imię, nazwisko, adres do korespondencji Uczestnika, jak również dokładny opis i powód reklamacji. </w:t>
      </w:r>
    </w:p>
    <w:p w14:paraId="1D44759D"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 9.3. Organizator zobowiązuje się do rozpatrzenia każdej reklamacji w terminie do 14 dni od dnia jej otrzymania przez Organizatora, a gdyby to nie było możliwe, do poinformowania w tym okresie Uczestnika, kiedy reklamacja zostanie rozpatrzona. Odpowiedź na reklamację zostanie Uczestnikowi przesłana na wskazany przez niego adres korespondencyjny listem poleconym.</w:t>
      </w:r>
    </w:p>
    <w:p w14:paraId="6660D330"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9.4. Reklamacje rozpatrywane będą na podstawie niniejszego Regulaminu. </w:t>
      </w:r>
    </w:p>
    <w:p w14:paraId="2B92B965" w14:textId="77777777" w:rsidR="00CF5A54" w:rsidRPr="00E94384" w:rsidRDefault="00CF5A54" w:rsidP="00CF5A54">
      <w:pPr>
        <w:pStyle w:val="Default"/>
        <w:spacing w:before="120" w:line="320" w:lineRule="exact"/>
        <w:jc w:val="both"/>
        <w:rPr>
          <w:rFonts w:asciiTheme="minorHAnsi" w:hAnsiTheme="minorHAnsi" w:cs="Tahoma"/>
        </w:rPr>
      </w:pPr>
      <w:r w:rsidRPr="00E94384">
        <w:rPr>
          <w:rFonts w:asciiTheme="minorHAnsi" w:eastAsia="MS Mincho" w:hAnsiTheme="minorHAnsi"/>
        </w:rPr>
        <w:lastRenderedPageBreak/>
        <w:t xml:space="preserve">9.5. W przedmiocie reklamacji ostateczna i wiążąca jest decyzja Organizatora. Uczestnik zostanie o decyzji powiadomiony w terminie 14 dni od daty rozpatrzenia reklamacji. </w:t>
      </w:r>
      <w:r w:rsidRPr="00E94384">
        <w:rPr>
          <w:rFonts w:asciiTheme="minorHAnsi" w:hAnsiTheme="minorHAnsi" w:cs="Tahoma"/>
        </w:rPr>
        <w:t>Po wyczerpaniu postępowania reklamacyjnego Uczestnikowi Konkursu przysługuje prawo dochodzenia roszczeń w sądzie powszechnym.</w:t>
      </w:r>
    </w:p>
    <w:p w14:paraId="36DF332E" w14:textId="77777777" w:rsidR="00CF5A54" w:rsidRPr="00E94384" w:rsidRDefault="00CF5A54" w:rsidP="00CF5A54">
      <w:pPr>
        <w:spacing w:before="120" w:after="0" w:line="320" w:lineRule="exact"/>
        <w:jc w:val="both"/>
        <w:rPr>
          <w:rFonts w:eastAsia="MS Mincho" w:cs="Times New Roman"/>
          <w:sz w:val="24"/>
          <w:szCs w:val="24"/>
        </w:rPr>
      </w:pPr>
    </w:p>
    <w:p w14:paraId="2BBB3D3C"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§10</w:t>
      </w:r>
    </w:p>
    <w:p w14:paraId="4928F240"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Dane Osobowe</w:t>
      </w:r>
    </w:p>
    <w:p w14:paraId="42E257B8"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10.1. Podanie przez Uczestnika danych osobowych jest dobrowolne </w:t>
      </w:r>
      <w:r w:rsidRPr="00E94384">
        <w:rPr>
          <w:rFonts w:cs="Calibri"/>
          <w:color w:val="000000"/>
          <w:sz w:val="24"/>
          <w:szCs w:val="24"/>
        </w:rPr>
        <w:t>lecz niezbędne do realizacji wydania nagród i rozpatrzenia ewentualnych reklamacji</w:t>
      </w:r>
      <w:r w:rsidRPr="00E94384">
        <w:rPr>
          <w:rFonts w:eastAsia="MS Mincho" w:cs="Times New Roman"/>
          <w:sz w:val="24"/>
          <w:szCs w:val="24"/>
        </w:rPr>
        <w:t>.</w:t>
      </w:r>
      <w:r w:rsidRPr="00E94384">
        <w:rPr>
          <w:rFonts w:cs="Calibri"/>
          <w:color w:val="000000"/>
          <w:sz w:val="24"/>
          <w:szCs w:val="24"/>
        </w:rPr>
        <w:t xml:space="preserve"> Dane osobowe będą przetwarzane wyłącznie w celach związanych przedmiotowo z Konkursem, tj. w celu wyłonienia Laureata i Finalistów Konkursu, w celach związanych z realizacją Konkursu i wydania nagród, prowadzenia sprawozdawczości finansowej oraz zamieszczeniem listy Laureatów Konkursu. Te dane to: imię, nazwisko,</w:t>
      </w:r>
      <w:r w:rsidR="00105F9D">
        <w:rPr>
          <w:rFonts w:cs="Calibri"/>
          <w:color w:val="000000"/>
          <w:sz w:val="24"/>
          <w:szCs w:val="24"/>
        </w:rPr>
        <w:t xml:space="preserve"> </w:t>
      </w:r>
      <w:r w:rsidRPr="00E94384">
        <w:rPr>
          <w:rFonts w:cs="Calibri"/>
          <w:color w:val="000000"/>
          <w:sz w:val="24"/>
          <w:szCs w:val="24"/>
        </w:rPr>
        <w:t xml:space="preserve">PESEL adres e-mail, numer telefonu kontaktowego oraz adres zamieszkania - adres do wysyłki nagrody, </w:t>
      </w:r>
      <w:r w:rsidRPr="00E94384">
        <w:rPr>
          <w:rFonts w:eastAsia="MS Mincho" w:cs="Times New Roman"/>
          <w:sz w:val="24"/>
          <w:szCs w:val="24"/>
        </w:rPr>
        <w:t xml:space="preserve">Uczestnik Konkursu wyraża zgodę na przetwarzanie jego danych osobowych przez Organizatora, w celu realizacji obowiązków wynikających z przeprowadzenia Konkursu i wydania Nagród Uczestnik może w każdej chwili uzyskać dostęp do swoich danych osobowych i żądać ich poprawienia, zmiany lub usunięcia.  </w:t>
      </w:r>
    </w:p>
    <w:p w14:paraId="004BF8DA" w14:textId="391A6F9F" w:rsidR="00CF5A54" w:rsidRPr="00E94384" w:rsidRDefault="00CF5A54" w:rsidP="00CF5A54">
      <w:pPr>
        <w:spacing w:before="120" w:after="0" w:line="320" w:lineRule="exact"/>
        <w:jc w:val="both"/>
        <w:rPr>
          <w:rFonts w:eastAsia="Times New Roman" w:cs="Times New Roman"/>
          <w:sz w:val="24"/>
          <w:szCs w:val="24"/>
          <w:lang w:eastAsia="zh-CN"/>
        </w:rPr>
      </w:pPr>
      <w:r w:rsidRPr="00E94384">
        <w:rPr>
          <w:rFonts w:eastAsia="Times New Roman" w:cs="Times New Roman"/>
          <w:sz w:val="24"/>
          <w:szCs w:val="24"/>
          <w:lang w:eastAsia="zh-CN"/>
        </w:rPr>
        <w:t>10.2. Administratorem danych zebranych na potrzeby realizacji Konkursu jest Komar Group Maciej Komarczuk z siedzibą w Warszawi</w:t>
      </w:r>
      <w:r w:rsidR="000D54C8">
        <w:rPr>
          <w:rFonts w:eastAsia="Times New Roman" w:cs="Times New Roman"/>
          <w:sz w:val="24"/>
          <w:szCs w:val="24"/>
          <w:lang w:eastAsia="zh-CN"/>
        </w:rPr>
        <w:t xml:space="preserve">e przy ul. Nieborowskiej 15/1. </w:t>
      </w:r>
      <w:r w:rsidRPr="00E94384">
        <w:rPr>
          <w:rFonts w:eastAsia="Times New Roman" w:cs="Times New Roman"/>
          <w:sz w:val="24"/>
          <w:szCs w:val="24"/>
          <w:lang w:eastAsia="zh-CN"/>
        </w:rPr>
        <w:t xml:space="preserve">NIP: 526-259-76-80, Regon: </w:t>
      </w:r>
      <w:r w:rsidRPr="00E94384">
        <w:rPr>
          <w:rFonts w:eastAsia="Times New Roman" w:cs="Times New Roman"/>
          <w:bCs/>
          <w:sz w:val="24"/>
          <w:szCs w:val="24"/>
          <w:lang w:eastAsia="zh-CN"/>
        </w:rPr>
        <w:t>146341593.</w:t>
      </w:r>
    </w:p>
    <w:p w14:paraId="7D966FD9" w14:textId="77777777" w:rsidR="00CF5A54" w:rsidRPr="00E94384" w:rsidRDefault="00CF5A54" w:rsidP="00CF5A54">
      <w:pPr>
        <w:spacing w:before="120" w:after="0" w:line="320" w:lineRule="exact"/>
        <w:jc w:val="both"/>
        <w:rPr>
          <w:rFonts w:eastAsia="Times New Roman" w:cs="Times New Roman"/>
          <w:sz w:val="24"/>
          <w:szCs w:val="24"/>
          <w:lang w:eastAsia="zh-CN"/>
        </w:rPr>
      </w:pPr>
      <w:r w:rsidRPr="00E94384">
        <w:rPr>
          <w:rFonts w:eastAsia="Times New Roman" w:cs="Times New Roman"/>
          <w:sz w:val="24"/>
          <w:szCs w:val="24"/>
          <w:lang w:eastAsia="zh-CN"/>
        </w:rPr>
        <w:t xml:space="preserve">10.3. Przetwarzanie danych osobowych Uczestników Konkursu będzie się̨ odbywać́ w celach związanych z realizacją Konkursu. </w:t>
      </w:r>
    </w:p>
    <w:p w14:paraId="0F4DE1EE" w14:textId="77777777" w:rsidR="00CF5A54" w:rsidRPr="00E94384" w:rsidRDefault="00CF5A54" w:rsidP="00CF5A54">
      <w:pPr>
        <w:spacing w:before="120" w:after="0" w:line="320" w:lineRule="exact"/>
        <w:jc w:val="both"/>
        <w:rPr>
          <w:rFonts w:eastAsia="Times New Roman" w:cs="Arial"/>
          <w:b/>
          <w:bCs/>
          <w:sz w:val="24"/>
          <w:szCs w:val="24"/>
        </w:rPr>
      </w:pPr>
      <w:r w:rsidRPr="00E94384">
        <w:rPr>
          <w:rFonts w:eastAsia="Times New Roman" w:cs="Times New Roman"/>
          <w:sz w:val="24"/>
          <w:szCs w:val="24"/>
          <w:lang w:eastAsia="zh-CN"/>
        </w:rPr>
        <w:t xml:space="preserve">10.4. Dane osobowe Uczestników Konkursu będą̨ przetwarzane przez Administratora zgodnie z przepisami ustawy z dnia 29 sierpnia 1997r. o ochronie danych osobowych </w:t>
      </w:r>
      <w:r w:rsidRPr="00E94384">
        <w:rPr>
          <w:rFonts w:cs="Helvetica"/>
          <w:color w:val="333333"/>
          <w:sz w:val="24"/>
          <w:szCs w:val="24"/>
        </w:rPr>
        <w:t>(Dz. U. 2016 r. poz. 922)</w:t>
      </w:r>
      <w:r w:rsidRPr="00E94384">
        <w:rPr>
          <w:rFonts w:eastAsia="Times New Roman" w:cs="Times New Roman"/>
          <w:sz w:val="24"/>
          <w:szCs w:val="24"/>
          <w:lang w:eastAsia="zh-CN"/>
        </w:rPr>
        <w:t xml:space="preserve"> wyłącznie na potrzeby związane z przeprowadzeniem Konkursu. Uczestnik Konkursu ma prawo dostępu do treści swoich danych oraz ich poprawiania na warunkach określonych w ustawie o ochronie danych osobowych. Podanie danych jest dobrowolne, aczkolwiek jest niezbędne do wzięcia udziału w Konkursie. </w:t>
      </w:r>
    </w:p>
    <w:p w14:paraId="39E12055"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Times New Roman" w:cs="Arial"/>
          <w:b/>
          <w:bCs/>
          <w:sz w:val="24"/>
          <w:szCs w:val="24"/>
        </w:rPr>
        <w:t>§11</w:t>
      </w:r>
    </w:p>
    <w:p w14:paraId="0CA2318D" w14:textId="77777777" w:rsidR="00CF5A54" w:rsidRPr="00E94384" w:rsidRDefault="00CF5A54" w:rsidP="00CF5A54">
      <w:pPr>
        <w:spacing w:before="120" w:after="0" w:line="320" w:lineRule="exact"/>
        <w:jc w:val="center"/>
        <w:rPr>
          <w:b/>
          <w:sz w:val="24"/>
          <w:szCs w:val="24"/>
        </w:rPr>
      </w:pPr>
      <w:r w:rsidRPr="00E94384">
        <w:rPr>
          <w:b/>
          <w:sz w:val="24"/>
          <w:szCs w:val="24"/>
        </w:rPr>
        <w:t>ZMIANA REGULAMINU KONKURSU</w:t>
      </w:r>
    </w:p>
    <w:p w14:paraId="4553AB70" w14:textId="77777777" w:rsidR="00CF5A54" w:rsidRPr="00E94384" w:rsidRDefault="00CF5A54" w:rsidP="00CF5A54">
      <w:pPr>
        <w:spacing w:before="120" w:after="0" w:line="320" w:lineRule="exact"/>
        <w:jc w:val="both"/>
        <w:rPr>
          <w:sz w:val="24"/>
          <w:szCs w:val="24"/>
        </w:rPr>
      </w:pPr>
      <w:r w:rsidRPr="00E94384">
        <w:rPr>
          <w:sz w:val="24"/>
          <w:szCs w:val="24"/>
        </w:rPr>
        <w:t>11.1.</w:t>
      </w:r>
      <w:r w:rsidRPr="00E94384">
        <w:rPr>
          <w:sz w:val="24"/>
          <w:szCs w:val="24"/>
        </w:rPr>
        <w:tab/>
        <w:t>Organizator zastrzega sobie prawo do dokonania zmian Regulaminu Konkursu w każdym czasie w szczególności do przedłużenia, skrócenia lub zawieszenia trwania Konkursu bez podania przyczyn.</w:t>
      </w:r>
    </w:p>
    <w:p w14:paraId="35E4D0E3" w14:textId="30377D32" w:rsidR="00CF5A54" w:rsidRPr="00E94384" w:rsidRDefault="000D54C8" w:rsidP="00CF5A54">
      <w:pPr>
        <w:tabs>
          <w:tab w:val="left" w:pos="142"/>
        </w:tabs>
        <w:spacing w:before="120" w:after="0" w:line="320" w:lineRule="exact"/>
        <w:jc w:val="both"/>
        <w:rPr>
          <w:sz w:val="24"/>
          <w:szCs w:val="24"/>
        </w:rPr>
      </w:pPr>
      <w:r>
        <w:rPr>
          <w:sz w:val="24"/>
          <w:szCs w:val="24"/>
        </w:rPr>
        <w:t>11.2. Organizator zobowiązuje się, że w</w:t>
      </w:r>
      <w:r>
        <w:rPr>
          <w:sz w:val="24"/>
          <w:szCs w:val="24"/>
        </w:rPr>
        <w:tab/>
        <w:t xml:space="preserve">przypadku  zmian w </w:t>
      </w:r>
      <w:r w:rsidR="00CF5A54" w:rsidRPr="00E94384">
        <w:rPr>
          <w:sz w:val="24"/>
          <w:szCs w:val="24"/>
        </w:rPr>
        <w:t>Regul</w:t>
      </w:r>
      <w:r>
        <w:rPr>
          <w:sz w:val="24"/>
          <w:szCs w:val="24"/>
        </w:rPr>
        <w:t xml:space="preserve">aminie,  zamiany  te  nie będą </w:t>
      </w:r>
      <w:r w:rsidR="00CF5A54" w:rsidRPr="00E94384">
        <w:rPr>
          <w:sz w:val="24"/>
          <w:szCs w:val="24"/>
        </w:rPr>
        <w:t xml:space="preserve">naruszać praw  </w:t>
      </w:r>
      <w:r>
        <w:rPr>
          <w:sz w:val="24"/>
          <w:szCs w:val="24"/>
        </w:rPr>
        <w:t>już nabytych przez Uczestników,</w:t>
      </w:r>
      <w:r w:rsidR="00CF5A54" w:rsidRPr="00E94384">
        <w:rPr>
          <w:sz w:val="24"/>
          <w:szCs w:val="24"/>
        </w:rPr>
        <w:t xml:space="preserve"> oraz  nie  będą  pogarszać  warunków Konkursu. W </w:t>
      </w:r>
      <w:r>
        <w:rPr>
          <w:sz w:val="24"/>
          <w:szCs w:val="24"/>
        </w:rPr>
        <w:t xml:space="preserve">przypadku zmian w Regulaminie, Organizator </w:t>
      </w:r>
      <w:r w:rsidR="00CF5A54" w:rsidRPr="00E94384">
        <w:rPr>
          <w:sz w:val="24"/>
          <w:szCs w:val="24"/>
        </w:rPr>
        <w:t xml:space="preserve">poinformuje </w:t>
      </w:r>
      <w:r>
        <w:rPr>
          <w:sz w:val="24"/>
          <w:szCs w:val="24"/>
        </w:rPr>
        <w:t>o tym</w:t>
      </w:r>
      <w:r w:rsidR="00CF5A54">
        <w:rPr>
          <w:sz w:val="24"/>
          <w:szCs w:val="24"/>
        </w:rPr>
        <w:t xml:space="preserve">  fakcie Uczestników, umieszczając odpowiednie </w:t>
      </w:r>
      <w:r w:rsidR="00CF5A54" w:rsidRPr="00E94384">
        <w:rPr>
          <w:sz w:val="24"/>
          <w:szCs w:val="24"/>
        </w:rPr>
        <w:t>informacje</w:t>
      </w:r>
      <w:r w:rsidR="00CF5A54">
        <w:rPr>
          <w:sz w:val="24"/>
          <w:szCs w:val="24"/>
        </w:rPr>
        <w:t xml:space="preserve"> </w:t>
      </w:r>
      <w:r w:rsidR="00CF5A54" w:rsidRPr="00E94384">
        <w:rPr>
          <w:sz w:val="24"/>
          <w:szCs w:val="24"/>
        </w:rPr>
        <w:t>na</w:t>
      </w:r>
      <w:r w:rsidR="00CF5A54">
        <w:rPr>
          <w:sz w:val="24"/>
          <w:szCs w:val="24"/>
        </w:rPr>
        <w:t xml:space="preserve"> </w:t>
      </w:r>
      <w:r w:rsidR="00CF5A54" w:rsidRPr="00E94384">
        <w:rPr>
          <w:sz w:val="24"/>
          <w:szCs w:val="24"/>
        </w:rPr>
        <w:t>Stronach</w:t>
      </w:r>
      <w:r w:rsidR="00CF5A54">
        <w:rPr>
          <w:sz w:val="24"/>
          <w:szCs w:val="24"/>
        </w:rPr>
        <w:t xml:space="preserve"> </w:t>
      </w:r>
      <w:r w:rsidR="00CF5A54" w:rsidRPr="00E94384">
        <w:rPr>
          <w:sz w:val="24"/>
          <w:szCs w:val="24"/>
        </w:rPr>
        <w:t>Konkursowych</w:t>
      </w:r>
      <w:r w:rsidR="00CF5A54">
        <w:rPr>
          <w:sz w:val="24"/>
          <w:szCs w:val="24"/>
        </w:rPr>
        <w:t xml:space="preserve"> oraz </w:t>
      </w:r>
      <w:r w:rsidR="00CF5A54">
        <w:rPr>
          <w:sz w:val="24"/>
          <w:szCs w:val="24"/>
        </w:rPr>
        <w:lastRenderedPageBreak/>
        <w:t xml:space="preserve">w siedzibie Organizatora. </w:t>
      </w:r>
      <w:r w:rsidR="00CF5A54" w:rsidRPr="00E94384">
        <w:rPr>
          <w:sz w:val="24"/>
          <w:szCs w:val="24"/>
        </w:rPr>
        <w:t>Regulamin</w:t>
      </w:r>
      <w:r w:rsidR="00CF5A54" w:rsidRPr="00E94384">
        <w:rPr>
          <w:sz w:val="24"/>
          <w:szCs w:val="24"/>
        </w:rPr>
        <w:tab/>
        <w:t>w</w:t>
      </w:r>
      <w:r w:rsidR="00CF5A54">
        <w:rPr>
          <w:sz w:val="24"/>
          <w:szCs w:val="24"/>
        </w:rPr>
        <w:t xml:space="preserve"> </w:t>
      </w:r>
      <w:r w:rsidR="00CF5A54" w:rsidRPr="00E94384">
        <w:rPr>
          <w:sz w:val="24"/>
          <w:szCs w:val="24"/>
        </w:rPr>
        <w:t>wersji</w:t>
      </w:r>
      <w:r w:rsidR="00CF5A54">
        <w:rPr>
          <w:sz w:val="24"/>
          <w:szCs w:val="24"/>
        </w:rPr>
        <w:t xml:space="preserve"> zmienionej </w:t>
      </w:r>
      <w:r w:rsidR="00CF5A54" w:rsidRPr="00E94384">
        <w:rPr>
          <w:sz w:val="24"/>
          <w:szCs w:val="24"/>
        </w:rPr>
        <w:t>obowiązuje</w:t>
      </w:r>
      <w:r w:rsidR="00CF5A54">
        <w:rPr>
          <w:sz w:val="24"/>
          <w:szCs w:val="24"/>
        </w:rPr>
        <w:t xml:space="preserve"> od </w:t>
      </w:r>
      <w:r w:rsidR="00CF5A54" w:rsidRPr="00E94384">
        <w:rPr>
          <w:sz w:val="24"/>
          <w:szCs w:val="24"/>
        </w:rPr>
        <w:t>momentu opublikowania.</w:t>
      </w:r>
    </w:p>
    <w:p w14:paraId="262E6F34" w14:textId="77777777" w:rsidR="00CF5A54" w:rsidRPr="00E94384" w:rsidRDefault="00CF5A54" w:rsidP="00CF5A54">
      <w:pPr>
        <w:spacing w:before="120" w:after="0" w:line="320" w:lineRule="exact"/>
        <w:jc w:val="center"/>
        <w:rPr>
          <w:rFonts w:eastAsia="Times New Roman" w:cs="Arial"/>
          <w:b/>
          <w:bCs/>
          <w:sz w:val="24"/>
          <w:szCs w:val="24"/>
        </w:rPr>
      </w:pPr>
    </w:p>
    <w:p w14:paraId="5E6CF674" w14:textId="77777777" w:rsidR="00CF5A54" w:rsidRPr="00E94384" w:rsidRDefault="00CF5A54" w:rsidP="00CF5A54">
      <w:pPr>
        <w:spacing w:before="120" w:after="0" w:line="320" w:lineRule="exact"/>
        <w:jc w:val="center"/>
        <w:rPr>
          <w:rFonts w:cs="Calibri"/>
          <w:b/>
          <w:bCs/>
          <w:sz w:val="24"/>
          <w:szCs w:val="24"/>
        </w:rPr>
      </w:pPr>
      <w:r w:rsidRPr="00E94384">
        <w:rPr>
          <w:rFonts w:eastAsia="Times New Roman" w:cs="Arial"/>
          <w:b/>
          <w:bCs/>
          <w:sz w:val="24"/>
          <w:szCs w:val="24"/>
        </w:rPr>
        <w:t>§1</w:t>
      </w:r>
      <w:r w:rsidRPr="00E94384">
        <w:rPr>
          <w:rFonts w:eastAsia="MS Mincho" w:cs="Times New Roman"/>
          <w:b/>
          <w:sz w:val="24"/>
          <w:szCs w:val="24"/>
        </w:rPr>
        <w:t>2</w:t>
      </w:r>
      <w:r w:rsidRPr="00E94384">
        <w:rPr>
          <w:rFonts w:cs="Calibri"/>
          <w:color w:val="000000"/>
          <w:sz w:val="24"/>
          <w:szCs w:val="24"/>
        </w:rPr>
        <w:br/>
      </w:r>
      <w:r w:rsidRPr="00E94384">
        <w:rPr>
          <w:rFonts w:cs="Calibri"/>
          <w:b/>
          <w:bCs/>
          <w:sz w:val="24"/>
          <w:szCs w:val="24"/>
        </w:rPr>
        <w:t>Wejście w życie regulaminu konkursu</w:t>
      </w:r>
    </w:p>
    <w:p w14:paraId="1537B4CF" w14:textId="77777777" w:rsidR="00CF5A54" w:rsidRPr="00E94384" w:rsidRDefault="00CF5A54" w:rsidP="00CF5A54">
      <w:pPr>
        <w:spacing w:before="120" w:after="0" w:line="320" w:lineRule="exact"/>
        <w:jc w:val="both"/>
        <w:rPr>
          <w:rFonts w:cs="Calibri"/>
          <w:color w:val="000000"/>
          <w:sz w:val="24"/>
          <w:szCs w:val="24"/>
        </w:rPr>
      </w:pPr>
      <w:r w:rsidRPr="00E94384">
        <w:rPr>
          <w:rFonts w:cs="Calibri"/>
          <w:color w:val="000000"/>
          <w:sz w:val="24"/>
          <w:szCs w:val="24"/>
        </w:rPr>
        <w:t xml:space="preserve">12.1. Niniejszy Regulamin Konkursu wchodzi w życie z dniem </w:t>
      </w:r>
      <w:r w:rsidRPr="00D35AB6">
        <w:rPr>
          <w:rFonts w:cs="Calibri"/>
          <w:b/>
          <w:color w:val="FF6600"/>
          <w:sz w:val="24"/>
          <w:szCs w:val="24"/>
        </w:rPr>
        <w:t>08.10.2017 r.</w:t>
      </w:r>
      <w:r w:rsidRPr="00E94384">
        <w:rPr>
          <w:rFonts w:cs="Calibri"/>
          <w:color w:val="000000"/>
          <w:sz w:val="24"/>
          <w:szCs w:val="24"/>
        </w:rPr>
        <w:t xml:space="preserve"> </w:t>
      </w:r>
    </w:p>
    <w:p w14:paraId="1520158F" w14:textId="77777777" w:rsidR="00CF5A54" w:rsidRPr="00E94384" w:rsidRDefault="00CF5A54" w:rsidP="00CF5A54">
      <w:pPr>
        <w:spacing w:before="120" w:after="0" w:line="320" w:lineRule="exact"/>
        <w:jc w:val="both"/>
        <w:rPr>
          <w:rFonts w:cs="Calibri"/>
          <w:color w:val="000000"/>
          <w:sz w:val="24"/>
          <w:szCs w:val="24"/>
        </w:rPr>
      </w:pPr>
      <w:r w:rsidRPr="00E94384">
        <w:rPr>
          <w:rFonts w:cs="Calibri"/>
          <w:color w:val="000000"/>
          <w:sz w:val="24"/>
          <w:szCs w:val="24"/>
        </w:rPr>
        <w:t>12.2</w:t>
      </w:r>
      <w:r w:rsidR="00105F9D">
        <w:rPr>
          <w:rFonts w:cs="Calibri"/>
          <w:color w:val="000000"/>
          <w:sz w:val="24"/>
          <w:szCs w:val="24"/>
        </w:rPr>
        <w:t>.</w:t>
      </w:r>
      <w:r w:rsidRPr="00E94384">
        <w:rPr>
          <w:sz w:val="24"/>
          <w:szCs w:val="24"/>
        </w:rPr>
        <w:t xml:space="preserve"> Regulamin Konkursu jest dostępny na </w:t>
      </w:r>
      <w:proofErr w:type="spellStart"/>
      <w:r w:rsidRPr="00E94384">
        <w:rPr>
          <w:sz w:val="24"/>
          <w:szCs w:val="24"/>
        </w:rPr>
        <w:t>fanpage’u</w:t>
      </w:r>
      <w:proofErr w:type="spellEnd"/>
      <w:r w:rsidRPr="00E94384">
        <w:rPr>
          <w:sz w:val="24"/>
          <w:szCs w:val="24"/>
        </w:rPr>
        <w:t xml:space="preserve"> House of Asia na kanale Facebook przez cały okres trwania Konkursu. Ponadto, Regulamin Konkursu jest także dostępny do wglądu w siedzibie Organizatora.</w:t>
      </w:r>
      <w:r w:rsidRPr="00E94384">
        <w:rPr>
          <w:rFonts w:cs="Calibri"/>
          <w:color w:val="000000"/>
          <w:sz w:val="24"/>
          <w:szCs w:val="24"/>
        </w:rPr>
        <w:t>12.3. Wszelkie informacje na temat Konkursu Uczestnicy mogą uzyskać kontaktując się z Organizatorem. Odpowiedzi będą udzielane niezwłocznie, jednak nie później niż w ciągu 14 dni.</w:t>
      </w:r>
    </w:p>
    <w:p w14:paraId="0AE7D6CF" w14:textId="77777777" w:rsidR="00CF5A54" w:rsidRPr="00E94384" w:rsidRDefault="00CF5A54" w:rsidP="00CF5A54">
      <w:pPr>
        <w:spacing w:before="120" w:after="0" w:line="320" w:lineRule="exact"/>
        <w:jc w:val="both"/>
        <w:rPr>
          <w:rFonts w:cs="Calibri"/>
          <w:color w:val="000000"/>
          <w:sz w:val="24"/>
          <w:szCs w:val="24"/>
        </w:rPr>
      </w:pPr>
      <w:r w:rsidRPr="00E94384">
        <w:rPr>
          <w:rFonts w:cs="Calibri"/>
          <w:color w:val="000000"/>
          <w:sz w:val="24"/>
          <w:szCs w:val="24"/>
        </w:rPr>
        <w:t>12.4. Wszelkie informacje o Konkursie zawarte w jakichkolwiek materiałach promocyjnych i reklamowych mają jedynie charakter pomocniczy i nie mogą stanowić podstawy jakichkolwiek roszczeń. Jedynymi wiążącymi regulacjami dotyczącymi zakresu uprawnień Uczestników Konkursu i Organizatora są postanowienia niniejszego Regulaminu Konkursu.</w:t>
      </w:r>
    </w:p>
    <w:p w14:paraId="7B287E17" w14:textId="77777777" w:rsidR="00CF5A54" w:rsidRPr="00E94384" w:rsidRDefault="00CF5A54" w:rsidP="00CF5A54">
      <w:pPr>
        <w:pStyle w:val="ListParagraph"/>
        <w:spacing w:before="120" w:after="0" w:line="320" w:lineRule="exact"/>
        <w:jc w:val="center"/>
        <w:rPr>
          <w:rFonts w:eastAsia="MS Mincho" w:cs="Times New Roman"/>
          <w:b/>
          <w:sz w:val="24"/>
          <w:szCs w:val="24"/>
        </w:rPr>
      </w:pPr>
      <w:r w:rsidRPr="00E94384">
        <w:rPr>
          <w:rFonts w:cs="Calibri"/>
          <w:color w:val="000000"/>
          <w:sz w:val="24"/>
          <w:szCs w:val="24"/>
        </w:rPr>
        <w:br/>
      </w:r>
      <w:r w:rsidRPr="00E94384">
        <w:rPr>
          <w:rFonts w:eastAsia="Times New Roman" w:cs="Arial"/>
          <w:b/>
          <w:bCs/>
          <w:sz w:val="24"/>
          <w:szCs w:val="24"/>
        </w:rPr>
        <w:t>§1</w:t>
      </w:r>
      <w:r w:rsidRPr="00E94384">
        <w:rPr>
          <w:rFonts w:eastAsia="MS Mincho" w:cs="Times New Roman"/>
          <w:b/>
          <w:sz w:val="24"/>
          <w:szCs w:val="24"/>
        </w:rPr>
        <w:t>3</w:t>
      </w:r>
    </w:p>
    <w:p w14:paraId="5B7A2FB7" w14:textId="77777777" w:rsidR="00CF5A54" w:rsidRPr="00E94384" w:rsidRDefault="00CF5A54" w:rsidP="00CF5A54">
      <w:pPr>
        <w:spacing w:before="120" w:after="0" w:line="320" w:lineRule="exact"/>
        <w:jc w:val="center"/>
        <w:rPr>
          <w:rFonts w:eastAsia="MS Mincho" w:cs="Times New Roman"/>
          <w:b/>
          <w:sz w:val="24"/>
          <w:szCs w:val="24"/>
        </w:rPr>
      </w:pPr>
      <w:r w:rsidRPr="00E94384">
        <w:rPr>
          <w:rFonts w:eastAsia="MS Mincho" w:cs="Times New Roman"/>
          <w:b/>
          <w:sz w:val="24"/>
          <w:szCs w:val="24"/>
        </w:rPr>
        <w:t>Postanowienia końcowe</w:t>
      </w:r>
    </w:p>
    <w:p w14:paraId="798566F4"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13.1.  Organizator nie ponosi odpowiedzialności za </w:t>
      </w:r>
      <w:r w:rsidRPr="00E94384">
        <w:rPr>
          <w:rFonts w:cs="Calibri"/>
          <w:color w:val="000000"/>
          <w:sz w:val="24"/>
          <w:szCs w:val="24"/>
        </w:rPr>
        <w:t xml:space="preserve">brak możliwości dokonania Zgłoszenia Konkursowego spowodowanego przez operatorów telekomunikacyjnych, internetowych i pośredników pocztowych, kurierskich itp., jak również za nieprawidłowości związane z opóźnieniem lub niedoręczeniem powiadomienia o wygranej, wynikające z błędnego podania przez nagrodzonego uczestnika Konkursu danych, na które zostało wysłane powiadomienie oraz za brak możliwości wysłania nagrody spowodowany brakiem, błędnym lub niepełnym adresem zamieszkania uczestnika. Organizator nie ponosi odpowiedzialności za niemożność odbioru nagrody z przyczyn leżących po stronie Uczestnika Konkursu, a także innych podmiotów niezależnych od Organizatora. Organizator nie ponosi odpowiedzialności za </w:t>
      </w:r>
      <w:r w:rsidRPr="00E94384">
        <w:rPr>
          <w:rFonts w:eastAsia="MS Mincho" w:cs="Times New Roman"/>
          <w:sz w:val="24"/>
          <w:szCs w:val="24"/>
        </w:rPr>
        <w:t xml:space="preserve">funkcjonowanie sieci Internet, funkcjonowanie portali Facebook i </w:t>
      </w:r>
      <w:proofErr w:type="spellStart"/>
      <w:r w:rsidRPr="00E94384">
        <w:rPr>
          <w:rFonts w:eastAsia="MS Mincho" w:cs="Times New Roman"/>
          <w:sz w:val="24"/>
          <w:szCs w:val="24"/>
        </w:rPr>
        <w:t>Instagram</w:t>
      </w:r>
      <w:proofErr w:type="spellEnd"/>
      <w:r w:rsidRPr="00E94384">
        <w:rPr>
          <w:rFonts w:eastAsia="MS Mincho" w:cs="Times New Roman"/>
          <w:sz w:val="24"/>
          <w:szCs w:val="24"/>
        </w:rPr>
        <w:t xml:space="preserve">, konfigurację urządzeń́ Uczestnika Konkursu oraz ustawienia i działania sieci Internet wynikające ze świadczenia  usług  przez dostawcę sieci Internet. </w:t>
      </w:r>
    </w:p>
    <w:p w14:paraId="0DCB98ED"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13.2. Uczestnikom nie przysługuje jakiekolwiek wynagrodzenie z tytułu uczestnictwa w Konkursie. </w:t>
      </w:r>
    </w:p>
    <w:p w14:paraId="56B6805B" w14:textId="77777777" w:rsidR="00CF5A54" w:rsidRPr="00E94384" w:rsidRDefault="00CF5A54" w:rsidP="00CF5A54">
      <w:pPr>
        <w:spacing w:before="120" w:after="0" w:line="320" w:lineRule="exact"/>
        <w:jc w:val="both"/>
        <w:rPr>
          <w:rFonts w:eastAsia="MS Mincho" w:cs="Times New Roman"/>
          <w:sz w:val="24"/>
          <w:szCs w:val="24"/>
        </w:rPr>
      </w:pPr>
      <w:r w:rsidRPr="00E94384">
        <w:rPr>
          <w:rFonts w:eastAsia="MS Mincho" w:cs="Times New Roman"/>
          <w:sz w:val="24"/>
          <w:szCs w:val="24"/>
        </w:rPr>
        <w:t xml:space="preserve">13.3. Tytuły poszczególnych paragrafów Regulaminu mają charakter wyłącznie informacyjny i nie mogą̨ wpływać́ na interpretację postanowień́ niniejszego Regulaminu. </w:t>
      </w:r>
    </w:p>
    <w:p w14:paraId="36BB55CD" w14:textId="343D6649" w:rsidR="009C1E29" w:rsidRPr="000D54C8" w:rsidRDefault="00CF5A54" w:rsidP="000D54C8">
      <w:pPr>
        <w:spacing w:before="120" w:after="0" w:line="320" w:lineRule="exact"/>
        <w:jc w:val="both"/>
        <w:rPr>
          <w:sz w:val="24"/>
          <w:szCs w:val="24"/>
        </w:rPr>
      </w:pPr>
      <w:r w:rsidRPr="00E94384">
        <w:rPr>
          <w:rFonts w:cs="Calibri"/>
          <w:color w:val="000000"/>
          <w:sz w:val="24"/>
          <w:szCs w:val="24"/>
        </w:rPr>
        <w:t>13.4</w:t>
      </w:r>
      <w:r w:rsidR="00602762">
        <w:rPr>
          <w:rFonts w:cs="Calibri"/>
          <w:color w:val="000000"/>
          <w:sz w:val="24"/>
          <w:szCs w:val="24"/>
        </w:rPr>
        <w:t>.</w:t>
      </w:r>
      <w:bookmarkStart w:id="1" w:name="_GoBack"/>
      <w:bookmarkEnd w:id="1"/>
      <w:r w:rsidRPr="00E94384">
        <w:rPr>
          <w:rFonts w:cs="Calibri"/>
          <w:color w:val="000000"/>
          <w:sz w:val="24"/>
          <w:szCs w:val="24"/>
        </w:rPr>
        <w:t xml:space="preserve"> W sprawach nieuregulowanych niniejszym Regulaminem Konkursu stosuje się przepisy powszechnie obowiązującego prawa polskiego. Zarówno Uczestnicy Konkursu jak i Organizator będą dążyć do rozwiązywania wszelkich sporów powstałych na tle Regulaminu Konkursu w sposób ugodowy, na drodze negocjacji. Wszelkie spory mogące wyniknąć miedzy Organizatorem, a uczestnikami Konkursu rozpatrywane będą przez sad powszechny </w:t>
      </w:r>
      <w:r w:rsidRPr="00E94384">
        <w:rPr>
          <w:rFonts w:cs="Calibri"/>
          <w:color w:val="000000"/>
          <w:sz w:val="24"/>
          <w:szCs w:val="24"/>
        </w:rPr>
        <w:lastRenderedPageBreak/>
        <w:t>właściwy dla siedziby Organizatora. Odpowiedzialność Organizatora ograniczona jest względem Uczestnika do wysokości wartości jednostkowej nagrody wskazanej w punkcie 4.</w:t>
      </w:r>
    </w:p>
    <w:sectPr w:rsidR="009C1E29" w:rsidRPr="000D54C8" w:rsidSect="000D5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ppleSystemUIFont">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47C"/>
    <w:multiLevelType w:val="hybridMultilevel"/>
    <w:tmpl w:val="11BE21C8"/>
    <w:lvl w:ilvl="0" w:tplc="7E6A23FA">
      <w:start w:val="1"/>
      <w:numFmt w:val="lowerLetter"/>
      <w:lvlText w:val="%1."/>
      <w:lvlJc w:val="left"/>
      <w:pPr>
        <w:ind w:left="360" w:hanging="360"/>
      </w:pPr>
      <w:rPr>
        <w:rFonts w:asciiTheme="minorHAnsi" w:eastAsia="MS Mincho"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345876"/>
    <w:multiLevelType w:val="multilevel"/>
    <w:tmpl w:val="860C073E"/>
    <w:lvl w:ilvl="0">
      <w:start w:val="3"/>
      <w:numFmt w:val="decimal"/>
      <w:lvlText w:val="%1"/>
      <w:lvlJc w:val="left"/>
      <w:pPr>
        <w:ind w:left="720" w:hanging="360"/>
      </w:pPr>
      <w:rPr>
        <w:rFonts w:hint="default"/>
      </w:rPr>
    </w:lvl>
    <w:lvl w:ilvl="1">
      <w:start w:val="5"/>
      <w:numFmt w:val="decimal"/>
      <w:isLgl/>
      <w:lvlText w:val="%1.%2."/>
      <w:lvlJc w:val="left"/>
      <w:pPr>
        <w:ind w:left="1429" w:hanging="720"/>
      </w:pPr>
      <w:rPr>
        <w:rFonts w:cs="Arial" w:hint="default"/>
        <w:color w:val="000000"/>
      </w:rPr>
    </w:lvl>
    <w:lvl w:ilvl="2">
      <w:start w:val="1"/>
      <w:numFmt w:val="decimal"/>
      <w:isLgl/>
      <w:lvlText w:val="%1.%2.%3."/>
      <w:lvlJc w:val="left"/>
      <w:pPr>
        <w:ind w:left="1778" w:hanging="720"/>
      </w:pPr>
      <w:rPr>
        <w:rFonts w:cs="Arial" w:hint="default"/>
        <w:color w:val="000000"/>
      </w:rPr>
    </w:lvl>
    <w:lvl w:ilvl="3">
      <w:start w:val="1"/>
      <w:numFmt w:val="decimal"/>
      <w:isLgl/>
      <w:lvlText w:val="%1.%2.%3.%4."/>
      <w:lvlJc w:val="left"/>
      <w:pPr>
        <w:ind w:left="2487" w:hanging="1080"/>
      </w:pPr>
      <w:rPr>
        <w:rFonts w:cs="Arial" w:hint="default"/>
        <w:color w:val="000000"/>
      </w:rPr>
    </w:lvl>
    <w:lvl w:ilvl="4">
      <w:start w:val="1"/>
      <w:numFmt w:val="decimal"/>
      <w:isLgl/>
      <w:lvlText w:val="%1.%2.%3.%4.%5."/>
      <w:lvlJc w:val="left"/>
      <w:pPr>
        <w:ind w:left="3196" w:hanging="1440"/>
      </w:pPr>
      <w:rPr>
        <w:rFonts w:cs="Arial" w:hint="default"/>
        <w:color w:val="000000"/>
      </w:rPr>
    </w:lvl>
    <w:lvl w:ilvl="5">
      <w:start w:val="1"/>
      <w:numFmt w:val="decimal"/>
      <w:isLgl/>
      <w:lvlText w:val="%1.%2.%3.%4.%5.%6."/>
      <w:lvlJc w:val="left"/>
      <w:pPr>
        <w:ind w:left="3545" w:hanging="1440"/>
      </w:pPr>
      <w:rPr>
        <w:rFonts w:cs="Arial" w:hint="default"/>
        <w:color w:val="000000"/>
      </w:rPr>
    </w:lvl>
    <w:lvl w:ilvl="6">
      <w:start w:val="1"/>
      <w:numFmt w:val="decimal"/>
      <w:isLgl/>
      <w:lvlText w:val="%1.%2.%3.%4.%5.%6.%7."/>
      <w:lvlJc w:val="left"/>
      <w:pPr>
        <w:ind w:left="4254" w:hanging="1800"/>
      </w:pPr>
      <w:rPr>
        <w:rFonts w:cs="Arial" w:hint="default"/>
        <w:color w:val="000000"/>
      </w:rPr>
    </w:lvl>
    <w:lvl w:ilvl="7">
      <w:start w:val="1"/>
      <w:numFmt w:val="decimal"/>
      <w:isLgl/>
      <w:lvlText w:val="%1.%2.%3.%4.%5.%6.%7.%8."/>
      <w:lvlJc w:val="left"/>
      <w:pPr>
        <w:ind w:left="4963" w:hanging="2160"/>
      </w:pPr>
      <w:rPr>
        <w:rFonts w:cs="Arial" w:hint="default"/>
        <w:color w:val="000000"/>
      </w:rPr>
    </w:lvl>
    <w:lvl w:ilvl="8">
      <w:start w:val="1"/>
      <w:numFmt w:val="decimal"/>
      <w:isLgl/>
      <w:lvlText w:val="%1.%2.%3.%4.%5.%6.%7.%8.%9."/>
      <w:lvlJc w:val="left"/>
      <w:pPr>
        <w:ind w:left="5312" w:hanging="2160"/>
      </w:pPr>
      <w:rPr>
        <w:rFonts w:cs="Arial" w:hint="default"/>
        <w:color w:val="000000"/>
      </w:rPr>
    </w:lvl>
  </w:abstractNum>
  <w:abstractNum w:abstractNumId="2">
    <w:nsid w:val="170A1D51"/>
    <w:multiLevelType w:val="hybridMultilevel"/>
    <w:tmpl w:val="B8227912"/>
    <w:lvl w:ilvl="0" w:tplc="16121236">
      <w:start w:val="1"/>
      <w:numFmt w:val="lowerLetter"/>
      <w:lvlText w:val="%1."/>
      <w:lvlJc w:val="left"/>
      <w:pPr>
        <w:ind w:left="2202" w:hanging="360"/>
      </w:pPr>
      <w:rPr>
        <w:rFonts w:asciiTheme="minorHAnsi" w:eastAsiaTheme="minorHAnsi" w:hAnsiTheme="minorHAnsi" w:cs="Tahoma"/>
      </w:rPr>
    </w:lvl>
    <w:lvl w:ilvl="1" w:tplc="04150019">
      <w:start w:val="1"/>
      <w:numFmt w:val="lowerLetter"/>
      <w:lvlText w:val="%2."/>
      <w:lvlJc w:val="left"/>
      <w:pPr>
        <w:ind w:left="2922" w:hanging="360"/>
      </w:pPr>
    </w:lvl>
    <w:lvl w:ilvl="2" w:tplc="0415001B" w:tentative="1">
      <w:start w:val="1"/>
      <w:numFmt w:val="lowerRoman"/>
      <w:lvlText w:val="%3."/>
      <w:lvlJc w:val="right"/>
      <w:pPr>
        <w:ind w:left="3642" w:hanging="180"/>
      </w:pPr>
    </w:lvl>
    <w:lvl w:ilvl="3" w:tplc="0415000F" w:tentative="1">
      <w:start w:val="1"/>
      <w:numFmt w:val="decimal"/>
      <w:lvlText w:val="%4."/>
      <w:lvlJc w:val="left"/>
      <w:pPr>
        <w:ind w:left="4362" w:hanging="360"/>
      </w:pPr>
    </w:lvl>
    <w:lvl w:ilvl="4" w:tplc="04150019" w:tentative="1">
      <w:start w:val="1"/>
      <w:numFmt w:val="lowerLetter"/>
      <w:lvlText w:val="%5."/>
      <w:lvlJc w:val="left"/>
      <w:pPr>
        <w:ind w:left="5082" w:hanging="360"/>
      </w:pPr>
    </w:lvl>
    <w:lvl w:ilvl="5" w:tplc="0415001B" w:tentative="1">
      <w:start w:val="1"/>
      <w:numFmt w:val="lowerRoman"/>
      <w:lvlText w:val="%6."/>
      <w:lvlJc w:val="right"/>
      <w:pPr>
        <w:ind w:left="5802" w:hanging="180"/>
      </w:pPr>
    </w:lvl>
    <w:lvl w:ilvl="6" w:tplc="0415000F" w:tentative="1">
      <w:start w:val="1"/>
      <w:numFmt w:val="decimal"/>
      <w:lvlText w:val="%7."/>
      <w:lvlJc w:val="left"/>
      <w:pPr>
        <w:ind w:left="6522" w:hanging="360"/>
      </w:pPr>
    </w:lvl>
    <w:lvl w:ilvl="7" w:tplc="04150019" w:tentative="1">
      <w:start w:val="1"/>
      <w:numFmt w:val="lowerLetter"/>
      <w:lvlText w:val="%8."/>
      <w:lvlJc w:val="left"/>
      <w:pPr>
        <w:ind w:left="7242" w:hanging="360"/>
      </w:pPr>
    </w:lvl>
    <w:lvl w:ilvl="8" w:tplc="0415001B" w:tentative="1">
      <w:start w:val="1"/>
      <w:numFmt w:val="lowerRoman"/>
      <w:lvlText w:val="%9."/>
      <w:lvlJc w:val="right"/>
      <w:pPr>
        <w:ind w:left="7962" w:hanging="180"/>
      </w:pPr>
    </w:lvl>
  </w:abstractNum>
  <w:abstractNum w:abstractNumId="3">
    <w:nsid w:val="20EF2492"/>
    <w:multiLevelType w:val="hybridMultilevel"/>
    <w:tmpl w:val="11BE21C8"/>
    <w:lvl w:ilvl="0" w:tplc="7E6A23FA">
      <w:start w:val="1"/>
      <w:numFmt w:val="lowerLetter"/>
      <w:lvlText w:val="%1."/>
      <w:lvlJc w:val="left"/>
      <w:pPr>
        <w:ind w:left="360" w:hanging="360"/>
      </w:pPr>
      <w:rPr>
        <w:rFonts w:asciiTheme="minorHAnsi" w:eastAsia="MS Mincho" w:hAnsiTheme="minorHAns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DB4CD9"/>
    <w:multiLevelType w:val="hybridMultilevel"/>
    <w:tmpl w:val="2F52D95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D1A1966"/>
    <w:multiLevelType w:val="multilevel"/>
    <w:tmpl w:val="1D1862C2"/>
    <w:lvl w:ilvl="0">
      <w:start w:val="8"/>
      <w:numFmt w:val="decimal"/>
      <w:lvlText w:val="%1"/>
      <w:lvlJc w:val="left"/>
      <w:pPr>
        <w:ind w:left="360" w:hanging="360"/>
      </w:pPr>
      <w:rPr>
        <w:rFonts w:hint="default"/>
        <w:sz w:val="24"/>
      </w:rPr>
    </w:lvl>
    <w:lvl w:ilvl="1">
      <w:start w:val="7"/>
      <w:numFmt w:val="decimal"/>
      <w:lvlText w:val="%1.%2"/>
      <w:lvlJc w:val="left"/>
      <w:pPr>
        <w:ind w:left="1780" w:hanging="360"/>
      </w:pPr>
      <w:rPr>
        <w:rFonts w:hint="default"/>
        <w:sz w:val="24"/>
      </w:rPr>
    </w:lvl>
    <w:lvl w:ilvl="2">
      <w:start w:val="1"/>
      <w:numFmt w:val="decimal"/>
      <w:lvlText w:val="%1.%2.%3"/>
      <w:lvlJc w:val="left"/>
      <w:pPr>
        <w:ind w:left="3560" w:hanging="720"/>
      </w:pPr>
      <w:rPr>
        <w:rFonts w:hint="default"/>
        <w:sz w:val="24"/>
      </w:rPr>
    </w:lvl>
    <w:lvl w:ilvl="3">
      <w:start w:val="1"/>
      <w:numFmt w:val="decimal"/>
      <w:lvlText w:val="%1.%2.%3.%4"/>
      <w:lvlJc w:val="left"/>
      <w:pPr>
        <w:ind w:left="4980" w:hanging="720"/>
      </w:pPr>
      <w:rPr>
        <w:rFonts w:hint="default"/>
        <w:sz w:val="24"/>
      </w:rPr>
    </w:lvl>
    <w:lvl w:ilvl="4">
      <w:start w:val="1"/>
      <w:numFmt w:val="decimal"/>
      <w:lvlText w:val="%1.%2.%3.%4.%5"/>
      <w:lvlJc w:val="left"/>
      <w:pPr>
        <w:ind w:left="6760" w:hanging="1080"/>
      </w:pPr>
      <w:rPr>
        <w:rFonts w:hint="default"/>
        <w:sz w:val="24"/>
      </w:rPr>
    </w:lvl>
    <w:lvl w:ilvl="5">
      <w:start w:val="1"/>
      <w:numFmt w:val="decimal"/>
      <w:lvlText w:val="%1.%2.%3.%4.%5.%6"/>
      <w:lvlJc w:val="left"/>
      <w:pPr>
        <w:ind w:left="8180" w:hanging="1080"/>
      </w:pPr>
      <w:rPr>
        <w:rFonts w:hint="default"/>
        <w:sz w:val="24"/>
      </w:rPr>
    </w:lvl>
    <w:lvl w:ilvl="6">
      <w:start w:val="1"/>
      <w:numFmt w:val="decimal"/>
      <w:lvlText w:val="%1.%2.%3.%4.%5.%6.%7"/>
      <w:lvlJc w:val="left"/>
      <w:pPr>
        <w:ind w:left="9960" w:hanging="1440"/>
      </w:pPr>
      <w:rPr>
        <w:rFonts w:hint="default"/>
        <w:sz w:val="24"/>
      </w:rPr>
    </w:lvl>
    <w:lvl w:ilvl="7">
      <w:start w:val="1"/>
      <w:numFmt w:val="decimal"/>
      <w:lvlText w:val="%1.%2.%3.%4.%5.%6.%7.%8"/>
      <w:lvlJc w:val="left"/>
      <w:pPr>
        <w:ind w:left="11380" w:hanging="1440"/>
      </w:pPr>
      <w:rPr>
        <w:rFonts w:hint="default"/>
        <w:sz w:val="24"/>
      </w:rPr>
    </w:lvl>
    <w:lvl w:ilvl="8">
      <w:start w:val="1"/>
      <w:numFmt w:val="decimal"/>
      <w:lvlText w:val="%1.%2.%3.%4.%5.%6.%7.%8.%9"/>
      <w:lvlJc w:val="left"/>
      <w:pPr>
        <w:ind w:left="12800" w:hanging="1440"/>
      </w:pPr>
      <w:rPr>
        <w:rFonts w:hint="default"/>
        <w:sz w:val="24"/>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54"/>
    <w:rsid w:val="000D54C8"/>
    <w:rsid w:val="00105F9D"/>
    <w:rsid w:val="001307DA"/>
    <w:rsid w:val="004E414D"/>
    <w:rsid w:val="00602762"/>
    <w:rsid w:val="0095133C"/>
    <w:rsid w:val="009C1E29"/>
    <w:rsid w:val="00CF5A54"/>
    <w:rsid w:val="00D35AB6"/>
    <w:rsid w:val="00D7358E"/>
    <w:rsid w:val="00FE082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C5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5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5A54"/>
    <w:pPr>
      <w:spacing w:line="240" w:lineRule="auto"/>
    </w:pPr>
    <w:rPr>
      <w:sz w:val="20"/>
      <w:szCs w:val="20"/>
    </w:rPr>
  </w:style>
  <w:style w:type="character" w:customStyle="1" w:styleId="CommentTextChar">
    <w:name w:val="Comment Text Char"/>
    <w:basedOn w:val="DefaultParagraphFont"/>
    <w:link w:val="CommentText"/>
    <w:uiPriority w:val="99"/>
    <w:semiHidden/>
    <w:rsid w:val="00CF5A54"/>
    <w:rPr>
      <w:sz w:val="20"/>
      <w:szCs w:val="20"/>
    </w:rPr>
  </w:style>
  <w:style w:type="character" w:styleId="CommentReference">
    <w:name w:val="annotation reference"/>
    <w:basedOn w:val="DefaultParagraphFont"/>
    <w:uiPriority w:val="99"/>
    <w:semiHidden/>
    <w:unhideWhenUsed/>
    <w:rsid w:val="00CF5A54"/>
    <w:rPr>
      <w:sz w:val="18"/>
      <w:szCs w:val="18"/>
    </w:rPr>
  </w:style>
  <w:style w:type="character" w:styleId="Hyperlink">
    <w:name w:val="Hyperlink"/>
    <w:basedOn w:val="DefaultParagraphFont"/>
    <w:uiPriority w:val="99"/>
    <w:unhideWhenUsed/>
    <w:rsid w:val="00CF5A54"/>
    <w:rPr>
      <w:color w:val="0000FF" w:themeColor="hyperlink"/>
      <w:u w:val="single"/>
    </w:rPr>
  </w:style>
  <w:style w:type="paragraph" w:customStyle="1" w:styleId="Default">
    <w:name w:val="Default"/>
    <w:rsid w:val="00CF5A5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F5A54"/>
    <w:pPr>
      <w:ind w:left="720"/>
      <w:contextualSpacing/>
    </w:pPr>
  </w:style>
  <w:style w:type="character" w:customStyle="1" w:styleId="apple-converted-space">
    <w:name w:val="apple-converted-space"/>
    <w:basedOn w:val="DefaultParagraphFont"/>
    <w:rsid w:val="00CF5A54"/>
  </w:style>
  <w:style w:type="paragraph" w:styleId="BalloonText">
    <w:name w:val="Balloon Text"/>
    <w:basedOn w:val="Normal"/>
    <w:link w:val="BalloonTextChar"/>
    <w:uiPriority w:val="99"/>
    <w:semiHidden/>
    <w:unhideWhenUsed/>
    <w:rsid w:val="00CF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5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5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5A54"/>
    <w:pPr>
      <w:spacing w:line="240" w:lineRule="auto"/>
    </w:pPr>
    <w:rPr>
      <w:sz w:val="20"/>
      <w:szCs w:val="20"/>
    </w:rPr>
  </w:style>
  <w:style w:type="character" w:customStyle="1" w:styleId="CommentTextChar">
    <w:name w:val="Comment Text Char"/>
    <w:basedOn w:val="DefaultParagraphFont"/>
    <w:link w:val="CommentText"/>
    <w:uiPriority w:val="99"/>
    <w:semiHidden/>
    <w:rsid w:val="00CF5A54"/>
    <w:rPr>
      <w:sz w:val="20"/>
      <w:szCs w:val="20"/>
    </w:rPr>
  </w:style>
  <w:style w:type="character" w:styleId="CommentReference">
    <w:name w:val="annotation reference"/>
    <w:basedOn w:val="DefaultParagraphFont"/>
    <w:uiPriority w:val="99"/>
    <w:semiHidden/>
    <w:unhideWhenUsed/>
    <w:rsid w:val="00CF5A54"/>
    <w:rPr>
      <w:sz w:val="18"/>
      <w:szCs w:val="18"/>
    </w:rPr>
  </w:style>
  <w:style w:type="character" w:styleId="Hyperlink">
    <w:name w:val="Hyperlink"/>
    <w:basedOn w:val="DefaultParagraphFont"/>
    <w:uiPriority w:val="99"/>
    <w:unhideWhenUsed/>
    <w:rsid w:val="00CF5A54"/>
    <w:rPr>
      <w:color w:val="0000FF" w:themeColor="hyperlink"/>
      <w:u w:val="single"/>
    </w:rPr>
  </w:style>
  <w:style w:type="paragraph" w:customStyle="1" w:styleId="Default">
    <w:name w:val="Default"/>
    <w:rsid w:val="00CF5A5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F5A54"/>
    <w:pPr>
      <w:ind w:left="720"/>
      <w:contextualSpacing/>
    </w:pPr>
  </w:style>
  <w:style w:type="character" w:customStyle="1" w:styleId="apple-converted-space">
    <w:name w:val="apple-converted-space"/>
    <w:basedOn w:val="DefaultParagraphFont"/>
    <w:rsid w:val="00CF5A54"/>
  </w:style>
  <w:style w:type="paragraph" w:styleId="BalloonText">
    <w:name w:val="Balloon Text"/>
    <w:basedOn w:val="Normal"/>
    <w:link w:val="BalloonTextChar"/>
    <w:uiPriority w:val="99"/>
    <w:semiHidden/>
    <w:unhideWhenUsed/>
    <w:rsid w:val="00CF5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acebook.com" TargetMode="External"/><Relationship Id="rId7" Type="http://schemas.openxmlformats.org/officeDocument/2006/relationships/hyperlink" Target="http://www.instagram.com" TargetMode="External"/><Relationship Id="rId8" Type="http://schemas.openxmlformats.org/officeDocument/2006/relationships/hyperlink" Target="https://www.facebook.com/houseofasiap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3961</Words>
  <Characters>22579</Characters>
  <Application>Microsoft Macintosh Word</Application>
  <DocSecurity>0</DocSecurity>
  <Lines>188</Lines>
  <Paragraphs>52</Paragraphs>
  <ScaleCrop>false</ScaleCrop>
  <Company/>
  <LinksUpToDate>false</LinksUpToDate>
  <CharactersWithSpaces>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Korzeniowski</dc:creator>
  <cp:lastModifiedBy>Maciek  Komarczuk</cp:lastModifiedBy>
  <cp:revision>5</cp:revision>
  <dcterms:created xsi:type="dcterms:W3CDTF">2017-10-04T14:53:00Z</dcterms:created>
  <dcterms:modified xsi:type="dcterms:W3CDTF">2017-10-05T08:04:00Z</dcterms:modified>
</cp:coreProperties>
</file>